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879" w:rsidRDefault="00EA6879" w:rsidP="00EA6879">
      <w:pPr>
        <w:pStyle w:val="Naslov1"/>
        <w:numPr>
          <w:ilvl w:val="0"/>
          <w:numId w:val="0"/>
        </w:numPr>
        <w:jc w:val="left"/>
        <w:rPr>
          <w:rFonts w:ascii="Candara" w:hAnsi="Candara"/>
          <w:color w:val="000000" w:themeColor="text1"/>
        </w:rPr>
      </w:pPr>
    </w:p>
    <w:p w:rsidR="00061D8A" w:rsidRPr="00061D8A" w:rsidRDefault="00061D8A" w:rsidP="00061D8A">
      <w:pPr>
        <w:rPr>
          <w:lang w:val="en-US"/>
        </w:rPr>
      </w:pPr>
    </w:p>
    <w:p w:rsidR="00EA6879" w:rsidRPr="00EA6879" w:rsidRDefault="00EA6879" w:rsidP="00EA6879">
      <w:pPr>
        <w:rPr>
          <w:lang w:val="en-US"/>
        </w:rPr>
      </w:pPr>
    </w:p>
    <w:p w:rsidR="00EA6879" w:rsidRPr="00EA6879" w:rsidRDefault="0072355C" w:rsidP="00EA6879">
      <w:pPr>
        <w:rPr>
          <w:lang w:val="en-US"/>
        </w:rPr>
      </w:pPr>
      <w:r>
        <w:rPr>
          <w:noProof/>
        </w:rPr>
        <w:drawing>
          <wp:anchor distT="0" distB="0" distL="114300" distR="114300" simplePos="0" relativeHeight="251663360" behindDoc="1" locked="0" layoutInCell="1" allowOverlap="1" wp14:anchorId="6BA34EBF" wp14:editId="7310DEA8">
            <wp:simplePos x="0" y="0"/>
            <wp:positionH relativeFrom="column">
              <wp:posOffset>2339340</wp:posOffset>
            </wp:positionH>
            <wp:positionV relativeFrom="paragraph">
              <wp:posOffset>143510</wp:posOffset>
            </wp:positionV>
            <wp:extent cx="1351280" cy="1247775"/>
            <wp:effectExtent l="0" t="0" r="1270" b="9525"/>
            <wp:wrapNone/>
            <wp:docPr id="1" name="Slika 1" descr="Logo z celim napis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z celim napisom"/>
                    <pic:cNvPicPr>
                      <a:picLocks noChangeAspect="1" noChangeArrowheads="1"/>
                    </pic:cNvPicPr>
                  </pic:nvPicPr>
                  <pic:blipFill>
                    <a:blip r:embed="rId9" cstate="print">
                      <a:extLst>
                        <a:ext uri="{28A0092B-C50C-407E-A947-70E740481C1C}">
                          <a14:useLocalDpi xmlns:a14="http://schemas.microsoft.com/office/drawing/2010/main" val="0"/>
                        </a:ext>
                      </a:extLst>
                    </a:blip>
                    <a:srcRect l="-766" t="-708" r="-766" b="-708"/>
                    <a:stretch>
                      <a:fillRect/>
                    </a:stretch>
                  </pic:blipFill>
                  <pic:spPr bwMode="auto">
                    <a:xfrm>
                      <a:off x="0" y="0"/>
                      <a:ext cx="1351280" cy="1247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6879" w:rsidRPr="00EA6879" w:rsidRDefault="00EA6879" w:rsidP="00EA6879">
      <w:pPr>
        <w:rPr>
          <w:lang w:val="en-US"/>
        </w:rPr>
      </w:pPr>
    </w:p>
    <w:p w:rsidR="00EA6879" w:rsidRPr="00EA6879" w:rsidRDefault="00EA6879" w:rsidP="00EA6879">
      <w:pPr>
        <w:rPr>
          <w:lang w:val="en-US"/>
        </w:rPr>
      </w:pPr>
    </w:p>
    <w:p w:rsidR="00EA6879" w:rsidRPr="00EA6879" w:rsidRDefault="00EA6879" w:rsidP="00EA6879">
      <w:pPr>
        <w:rPr>
          <w:lang w:val="en-US"/>
        </w:rPr>
      </w:pPr>
    </w:p>
    <w:p w:rsidR="00EA6879" w:rsidRPr="00EA6879" w:rsidRDefault="00EA6879" w:rsidP="00EA6879">
      <w:pPr>
        <w:rPr>
          <w:lang w:val="en-US"/>
        </w:rPr>
      </w:pPr>
    </w:p>
    <w:p w:rsidR="00EA6879" w:rsidRDefault="00EA6879" w:rsidP="00EA6879">
      <w:pPr>
        <w:rPr>
          <w:lang w:val="en-US"/>
        </w:rPr>
      </w:pPr>
    </w:p>
    <w:p w:rsidR="0072355C" w:rsidRDefault="0072355C" w:rsidP="0072355C">
      <w:pPr>
        <w:jc w:val="center"/>
        <w:rPr>
          <w:rFonts w:ascii="Comic Sans MS" w:hAnsi="Comic Sans MS"/>
          <w:b/>
        </w:rPr>
      </w:pPr>
    </w:p>
    <w:p w:rsidR="0072355C" w:rsidRPr="00203FD2" w:rsidRDefault="0072355C" w:rsidP="0072355C">
      <w:pPr>
        <w:jc w:val="center"/>
        <w:rPr>
          <w:rFonts w:ascii="Comic Sans MS" w:hAnsi="Comic Sans MS"/>
          <w:b/>
          <w:sz w:val="16"/>
          <w:szCs w:val="16"/>
        </w:rPr>
      </w:pPr>
    </w:p>
    <w:p w:rsidR="0072355C" w:rsidRDefault="0072355C" w:rsidP="0072355C">
      <w:pPr>
        <w:jc w:val="center"/>
        <w:rPr>
          <w:rFonts w:ascii="Candara" w:hAnsi="Candara"/>
          <w:sz w:val="20"/>
          <w:szCs w:val="16"/>
        </w:rPr>
      </w:pPr>
      <w:r>
        <w:rPr>
          <w:rFonts w:ascii="Candara" w:hAnsi="Candara"/>
          <w:sz w:val="20"/>
          <w:szCs w:val="16"/>
        </w:rPr>
        <w:t>JVIZ MOZIRJE</w:t>
      </w:r>
    </w:p>
    <w:p w:rsidR="0072355C" w:rsidRDefault="0072355C" w:rsidP="0072355C">
      <w:pPr>
        <w:jc w:val="center"/>
        <w:rPr>
          <w:rFonts w:ascii="Candara" w:hAnsi="Candara"/>
          <w:sz w:val="20"/>
          <w:szCs w:val="16"/>
        </w:rPr>
      </w:pPr>
      <w:r>
        <w:rPr>
          <w:rFonts w:ascii="Candara" w:hAnsi="Candara"/>
          <w:sz w:val="20"/>
          <w:szCs w:val="16"/>
        </w:rPr>
        <w:t>OE VRTEC MOZIRJE</w:t>
      </w:r>
    </w:p>
    <w:p w:rsidR="0072355C" w:rsidRDefault="0072355C" w:rsidP="0072355C">
      <w:pPr>
        <w:jc w:val="center"/>
        <w:rPr>
          <w:rFonts w:ascii="Candara" w:hAnsi="Candara"/>
          <w:sz w:val="20"/>
          <w:szCs w:val="16"/>
        </w:rPr>
      </w:pPr>
      <w:r>
        <w:rPr>
          <w:rFonts w:ascii="Candara" w:hAnsi="Candara"/>
          <w:sz w:val="20"/>
          <w:szCs w:val="16"/>
        </w:rPr>
        <w:t>Šolska ul. 25</w:t>
      </w:r>
    </w:p>
    <w:p w:rsidR="0072355C" w:rsidRDefault="0072355C" w:rsidP="0072355C">
      <w:pPr>
        <w:jc w:val="center"/>
        <w:rPr>
          <w:rFonts w:ascii="Candara" w:hAnsi="Candara"/>
          <w:sz w:val="20"/>
          <w:szCs w:val="16"/>
        </w:rPr>
      </w:pPr>
      <w:r>
        <w:rPr>
          <w:rFonts w:ascii="Candara" w:hAnsi="Candara"/>
          <w:sz w:val="20"/>
          <w:szCs w:val="16"/>
        </w:rPr>
        <w:t>3330 MOZIRJE</w:t>
      </w:r>
    </w:p>
    <w:p w:rsidR="0072355C" w:rsidRDefault="0072355C" w:rsidP="0072355C">
      <w:pPr>
        <w:jc w:val="center"/>
        <w:rPr>
          <w:rFonts w:ascii="Candara" w:hAnsi="Candara"/>
          <w:sz w:val="20"/>
          <w:szCs w:val="16"/>
        </w:rPr>
      </w:pPr>
    </w:p>
    <w:p w:rsidR="00EA6879" w:rsidRDefault="00EA6879" w:rsidP="00EA6879">
      <w:pPr>
        <w:tabs>
          <w:tab w:val="left" w:pos="4069"/>
        </w:tabs>
        <w:jc w:val="center"/>
        <w:rPr>
          <w:lang w:val="en-US"/>
        </w:rPr>
      </w:pPr>
    </w:p>
    <w:p w:rsidR="00EA6879" w:rsidRDefault="00EA6879" w:rsidP="00EA6879">
      <w:pPr>
        <w:tabs>
          <w:tab w:val="left" w:pos="4069"/>
        </w:tabs>
        <w:jc w:val="center"/>
        <w:rPr>
          <w:lang w:val="en-US"/>
        </w:rPr>
      </w:pPr>
    </w:p>
    <w:p w:rsidR="00EA6879" w:rsidRDefault="00EA6879" w:rsidP="00EA6879">
      <w:pPr>
        <w:tabs>
          <w:tab w:val="left" w:pos="4069"/>
        </w:tabs>
        <w:jc w:val="center"/>
        <w:rPr>
          <w:rFonts w:ascii="Candara" w:hAnsi="Candara"/>
          <w:sz w:val="28"/>
          <w:lang w:val="en-US"/>
        </w:rPr>
      </w:pPr>
    </w:p>
    <w:p w:rsidR="00EA6879" w:rsidRPr="008E42A7" w:rsidRDefault="00EA6879" w:rsidP="00EA6879">
      <w:pPr>
        <w:tabs>
          <w:tab w:val="left" w:pos="4069"/>
        </w:tabs>
        <w:jc w:val="center"/>
        <w:rPr>
          <w:rFonts w:ascii="Candara" w:hAnsi="Candara"/>
          <w:b/>
          <w:sz w:val="48"/>
        </w:rPr>
      </w:pPr>
      <w:r w:rsidRPr="008E42A7">
        <w:rPr>
          <w:rFonts w:ascii="Candara" w:hAnsi="Candara"/>
          <w:b/>
          <w:sz w:val="48"/>
        </w:rPr>
        <w:t>Naslov naročila</w:t>
      </w:r>
    </w:p>
    <w:p w:rsidR="00EA6879" w:rsidRPr="008E42A7" w:rsidRDefault="00EA6879" w:rsidP="00EA6879">
      <w:pPr>
        <w:tabs>
          <w:tab w:val="left" w:pos="4069"/>
        </w:tabs>
        <w:jc w:val="center"/>
        <w:rPr>
          <w:rFonts w:ascii="Candara" w:hAnsi="Candara"/>
          <w:b/>
          <w:sz w:val="48"/>
        </w:rPr>
      </w:pPr>
    </w:p>
    <w:p w:rsidR="00EA6879" w:rsidRPr="0072355C" w:rsidRDefault="00EA6879" w:rsidP="00EA6879">
      <w:pPr>
        <w:tabs>
          <w:tab w:val="left" w:pos="4069"/>
        </w:tabs>
        <w:jc w:val="center"/>
        <w:rPr>
          <w:rFonts w:ascii="Candara" w:hAnsi="Candara"/>
          <w:b/>
          <w:color w:val="0070C0"/>
          <w:sz w:val="48"/>
          <w:lang w:val="en-US"/>
        </w:rPr>
      </w:pPr>
      <w:r w:rsidRPr="0072355C">
        <w:rPr>
          <w:rFonts w:ascii="Candara" w:hAnsi="Candara"/>
          <w:b/>
          <w:color w:val="0070C0"/>
          <w:sz w:val="48"/>
          <w:lang w:val="en-US"/>
        </w:rPr>
        <w:t xml:space="preserve">OKOLJU PRIJAZNE STORITVE ČIŠČENJA PROSTOROV VRTCA </w:t>
      </w:r>
      <w:r w:rsidR="0072355C" w:rsidRPr="0072355C">
        <w:rPr>
          <w:rFonts w:ascii="Candara" w:hAnsi="Candara"/>
          <w:b/>
          <w:color w:val="0070C0"/>
          <w:sz w:val="48"/>
          <w:lang w:val="en-US"/>
        </w:rPr>
        <w:t>MOZIRJE</w:t>
      </w:r>
    </w:p>
    <w:p w:rsidR="00EA6879" w:rsidRDefault="00EA6879" w:rsidP="00EA6879">
      <w:pPr>
        <w:rPr>
          <w:lang w:val="en-US"/>
        </w:rPr>
      </w:pPr>
      <w:r>
        <w:rPr>
          <w:lang w:val="en-US"/>
        </w:rPr>
        <w:br w:type="page"/>
      </w:r>
    </w:p>
    <w:p w:rsidR="00EA6879" w:rsidRPr="008E42A7" w:rsidRDefault="00EA6879" w:rsidP="00EA6879">
      <w:pPr>
        <w:tabs>
          <w:tab w:val="left" w:pos="4069"/>
        </w:tabs>
        <w:rPr>
          <w:rFonts w:ascii="Candara" w:hAnsi="Candara"/>
          <w:b/>
          <w:color w:val="0070C0"/>
          <w:sz w:val="48"/>
          <w:lang w:val="en-US"/>
        </w:rPr>
      </w:pPr>
      <w:r w:rsidRPr="008E42A7">
        <w:rPr>
          <w:rFonts w:ascii="Candara" w:hAnsi="Candara"/>
          <w:b/>
          <w:color w:val="0070C0"/>
          <w:sz w:val="48"/>
          <w:lang w:val="en-US"/>
        </w:rPr>
        <w:lastRenderedPageBreak/>
        <w:t>KAZALO</w:t>
      </w:r>
    </w:p>
    <w:p w:rsidR="00801918" w:rsidRDefault="00EA6879">
      <w:pPr>
        <w:pStyle w:val="Kazalovsebine1"/>
        <w:tabs>
          <w:tab w:val="left" w:pos="480"/>
          <w:tab w:val="right" w:leader="dot" w:pos="9062"/>
        </w:tabs>
        <w:rPr>
          <w:rFonts w:asciiTheme="minorHAnsi" w:eastAsiaTheme="minorEastAsia" w:hAnsiTheme="minorHAnsi" w:cstheme="minorBidi"/>
          <w:noProof/>
          <w:sz w:val="22"/>
          <w:szCs w:val="22"/>
        </w:rPr>
      </w:pPr>
      <w:r w:rsidRPr="00CA2E8E">
        <w:rPr>
          <w:rFonts w:ascii="Candara" w:hAnsi="Candara"/>
          <w:b/>
          <w:color w:val="00B050"/>
          <w:sz w:val="48"/>
          <w:lang w:val="en-US"/>
        </w:rPr>
        <w:fldChar w:fldCharType="begin"/>
      </w:r>
      <w:r w:rsidRPr="00CA2E8E">
        <w:rPr>
          <w:rFonts w:ascii="Candara" w:hAnsi="Candara"/>
          <w:b/>
          <w:color w:val="00B050"/>
          <w:sz w:val="48"/>
          <w:lang w:val="en-US"/>
        </w:rPr>
        <w:instrText xml:space="preserve"> TOC \o "1-3" \h \z \u </w:instrText>
      </w:r>
      <w:r w:rsidRPr="00CA2E8E">
        <w:rPr>
          <w:rFonts w:ascii="Candara" w:hAnsi="Candara"/>
          <w:b/>
          <w:color w:val="00B050"/>
          <w:sz w:val="48"/>
          <w:lang w:val="en-US"/>
        </w:rPr>
        <w:fldChar w:fldCharType="separate"/>
      </w:r>
      <w:hyperlink w:anchor="_Toc10530097" w:history="1">
        <w:r w:rsidR="00801918" w:rsidRPr="006A6101">
          <w:rPr>
            <w:rStyle w:val="Hiperpovezava"/>
            <w:rFonts w:ascii="Candara" w:hAnsi="Candara"/>
            <w:noProof/>
          </w:rPr>
          <w:t>1</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TEHNIČNE ZAHTEVE ZA ČISTILA, KI SO MANJ OBREMENJUJOČA ZA OKOLJE</w:t>
        </w:r>
        <w:r w:rsidR="00801918">
          <w:rPr>
            <w:noProof/>
            <w:webHidden/>
          </w:rPr>
          <w:tab/>
        </w:r>
        <w:r w:rsidR="00801918">
          <w:rPr>
            <w:noProof/>
            <w:webHidden/>
          </w:rPr>
          <w:fldChar w:fldCharType="begin"/>
        </w:r>
        <w:r w:rsidR="00801918">
          <w:rPr>
            <w:noProof/>
            <w:webHidden/>
          </w:rPr>
          <w:instrText xml:space="preserve"> PAGEREF _Toc10530097 \h </w:instrText>
        </w:r>
        <w:r w:rsidR="00801918">
          <w:rPr>
            <w:noProof/>
            <w:webHidden/>
          </w:rPr>
        </w:r>
        <w:r w:rsidR="00801918">
          <w:rPr>
            <w:noProof/>
            <w:webHidden/>
          </w:rPr>
          <w:fldChar w:fldCharType="separate"/>
        </w:r>
        <w:r w:rsidR="00DB3B47">
          <w:rPr>
            <w:noProof/>
            <w:webHidden/>
          </w:rPr>
          <w:t>4</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098" w:history="1">
        <w:r w:rsidR="00801918" w:rsidRPr="006A6101">
          <w:rPr>
            <w:rStyle w:val="Hiperpovezava"/>
            <w:rFonts w:ascii="Candara" w:hAnsi="Candara"/>
            <w:noProof/>
          </w:rPr>
          <w:t>1.1</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TEHNIČNA ZAHTEVA ZA UNIVERZALNA ČISTILA</w:t>
        </w:r>
        <w:r w:rsidR="00801918">
          <w:rPr>
            <w:noProof/>
            <w:webHidden/>
          </w:rPr>
          <w:tab/>
        </w:r>
        <w:r w:rsidR="00801918">
          <w:rPr>
            <w:noProof/>
            <w:webHidden/>
          </w:rPr>
          <w:fldChar w:fldCharType="begin"/>
        </w:r>
        <w:r w:rsidR="00801918">
          <w:rPr>
            <w:noProof/>
            <w:webHidden/>
          </w:rPr>
          <w:instrText xml:space="preserve"> PAGEREF _Toc10530098 \h </w:instrText>
        </w:r>
        <w:r w:rsidR="00801918">
          <w:rPr>
            <w:noProof/>
            <w:webHidden/>
          </w:rPr>
        </w:r>
        <w:r w:rsidR="00801918">
          <w:rPr>
            <w:noProof/>
            <w:webHidden/>
          </w:rPr>
          <w:fldChar w:fldCharType="separate"/>
        </w:r>
        <w:r w:rsidR="00DB3B47">
          <w:rPr>
            <w:noProof/>
            <w:webHidden/>
          </w:rPr>
          <w:t>4</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099" w:history="1">
        <w:r w:rsidR="00801918" w:rsidRPr="006A6101">
          <w:rPr>
            <w:rStyle w:val="Hiperpovezava"/>
            <w:rFonts w:ascii="Candara" w:hAnsi="Candara"/>
            <w:noProof/>
          </w:rPr>
          <w:t>1.2</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TEHNIČNA ZAHTEVA ZA UNIVERZALNA ČISTILA</w:t>
        </w:r>
        <w:r w:rsidR="00801918">
          <w:rPr>
            <w:noProof/>
            <w:webHidden/>
          </w:rPr>
          <w:tab/>
        </w:r>
        <w:r w:rsidR="00801918">
          <w:rPr>
            <w:noProof/>
            <w:webHidden/>
          </w:rPr>
          <w:fldChar w:fldCharType="begin"/>
        </w:r>
        <w:r w:rsidR="00801918">
          <w:rPr>
            <w:noProof/>
            <w:webHidden/>
          </w:rPr>
          <w:instrText xml:space="preserve"> PAGEREF _Toc10530099 \h </w:instrText>
        </w:r>
        <w:r w:rsidR="00801918">
          <w:rPr>
            <w:noProof/>
            <w:webHidden/>
          </w:rPr>
        </w:r>
        <w:r w:rsidR="00801918">
          <w:rPr>
            <w:noProof/>
            <w:webHidden/>
          </w:rPr>
          <w:fldChar w:fldCharType="separate"/>
        </w:r>
        <w:r w:rsidR="00DB3B47">
          <w:rPr>
            <w:noProof/>
            <w:webHidden/>
          </w:rPr>
          <w:t>5</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00" w:history="1">
        <w:r w:rsidR="00801918" w:rsidRPr="006A6101">
          <w:rPr>
            <w:rStyle w:val="Hiperpovezava"/>
            <w:rFonts w:ascii="Candara" w:hAnsi="Candara"/>
            <w:noProof/>
          </w:rPr>
          <w:t>1.3</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TEHNIČNA ZAHTEVA ZA UNIVERZALNA ČISTILA</w:t>
        </w:r>
        <w:r w:rsidR="00801918">
          <w:rPr>
            <w:noProof/>
            <w:webHidden/>
          </w:rPr>
          <w:tab/>
        </w:r>
        <w:r w:rsidR="00801918">
          <w:rPr>
            <w:noProof/>
            <w:webHidden/>
          </w:rPr>
          <w:fldChar w:fldCharType="begin"/>
        </w:r>
        <w:r w:rsidR="00801918">
          <w:rPr>
            <w:noProof/>
            <w:webHidden/>
          </w:rPr>
          <w:instrText xml:space="preserve"> PAGEREF _Toc10530100 \h </w:instrText>
        </w:r>
        <w:r w:rsidR="00801918">
          <w:rPr>
            <w:noProof/>
            <w:webHidden/>
          </w:rPr>
        </w:r>
        <w:r w:rsidR="00801918">
          <w:rPr>
            <w:noProof/>
            <w:webHidden/>
          </w:rPr>
          <w:fldChar w:fldCharType="separate"/>
        </w:r>
        <w:r w:rsidR="00DB3B47">
          <w:rPr>
            <w:noProof/>
            <w:webHidden/>
          </w:rPr>
          <w:t>6</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01" w:history="1">
        <w:r w:rsidR="00801918" w:rsidRPr="006A6101">
          <w:rPr>
            <w:rStyle w:val="Hiperpovezava"/>
            <w:rFonts w:ascii="Candara" w:hAnsi="Candara"/>
            <w:noProof/>
          </w:rPr>
          <w:t>1.4</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TEHNIČNA ZAHTEVA ZA UNIVERZALNA ČISTILA</w:t>
        </w:r>
        <w:r w:rsidR="00801918">
          <w:rPr>
            <w:noProof/>
            <w:webHidden/>
          </w:rPr>
          <w:tab/>
        </w:r>
        <w:r w:rsidR="00801918">
          <w:rPr>
            <w:noProof/>
            <w:webHidden/>
          </w:rPr>
          <w:fldChar w:fldCharType="begin"/>
        </w:r>
        <w:r w:rsidR="00801918">
          <w:rPr>
            <w:noProof/>
            <w:webHidden/>
          </w:rPr>
          <w:instrText xml:space="preserve"> PAGEREF _Toc10530101 \h </w:instrText>
        </w:r>
        <w:r w:rsidR="00801918">
          <w:rPr>
            <w:noProof/>
            <w:webHidden/>
          </w:rPr>
        </w:r>
        <w:r w:rsidR="00801918">
          <w:rPr>
            <w:noProof/>
            <w:webHidden/>
          </w:rPr>
          <w:fldChar w:fldCharType="separate"/>
        </w:r>
        <w:r w:rsidR="00DB3B47">
          <w:rPr>
            <w:noProof/>
            <w:webHidden/>
          </w:rPr>
          <w:t>7</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02" w:history="1">
        <w:r w:rsidR="00801918" w:rsidRPr="006A6101">
          <w:rPr>
            <w:rStyle w:val="Hiperpovezava"/>
            <w:rFonts w:ascii="Candara" w:hAnsi="Candara"/>
            <w:noProof/>
          </w:rPr>
          <w:t>1.5</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TEHNIČNA ZAHTEVA ZA ČISTILA ZA SANITARNE PROSTORE</w:t>
        </w:r>
        <w:r w:rsidR="00801918">
          <w:rPr>
            <w:noProof/>
            <w:webHidden/>
          </w:rPr>
          <w:tab/>
        </w:r>
        <w:r w:rsidR="00801918">
          <w:rPr>
            <w:noProof/>
            <w:webHidden/>
          </w:rPr>
          <w:fldChar w:fldCharType="begin"/>
        </w:r>
        <w:r w:rsidR="00801918">
          <w:rPr>
            <w:noProof/>
            <w:webHidden/>
          </w:rPr>
          <w:instrText xml:space="preserve"> PAGEREF _Toc10530102 \h </w:instrText>
        </w:r>
        <w:r w:rsidR="00801918">
          <w:rPr>
            <w:noProof/>
            <w:webHidden/>
          </w:rPr>
        </w:r>
        <w:r w:rsidR="00801918">
          <w:rPr>
            <w:noProof/>
            <w:webHidden/>
          </w:rPr>
          <w:fldChar w:fldCharType="separate"/>
        </w:r>
        <w:r w:rsidR="00DB3B47">
          <w:rPr>
            <w:noProof/>
            <w:webHidden/>
          </w:rPr>
          <w:t>7</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03" w:history="1">
        <w:r w:rsidR="00801918" w:rsidRPr="006A6101">
          <w:rPr>
            <w:rStyle w:val="Hiperpovezava"/>
            <w:rFonts w:ascii="Candara" w:hAnsi="Candara"/>
            <w:noProof/>
          </w:rPr>
          <w:t>1.6</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TEHNIČNA ZAHTEVA ZA ČISTILA ZA SANITARNE PROSTORE</w:t>
        </w:r>
        <w:r w:rsidR="00801918">
          <w:rPr>
            <w:noProof/>
            <w:webHidden/>
          </w:rPr>
          <w:tab/>
        </w:r>
        <w:r w:rsidR="00801918">
          <w:rPr>
            <w:noProof/>
            <w:webHidden/>
          </w:rPr>
          <w:fldChar w:fldCharType="begin"/>
        </w:r>
        <w:r w:rsidR="00801918">
          <w:rPr>
            <w:noProof/>
            <w:webHidden/>
          </w:rPr>
          <w:instrText xml:space="preserve"> PAGEREF _Toc10530103 \h </w:instrText>
        </w:r>
        <w:r w:rsidR="00801918">
          <w:rPr>
            <w:noProof/>
            <w:webHidden/>
          </w:rPr>
        </w:r>
        <w:r w:rsidR="00801918">
          <w:rPr>
            <w:noProof/>
            <w:webHidden/>
          </w:rPr>
          <w:fldChar w:fldCharType="separate"/>
        </w:r>
        <w:r w:rsidR="00DB3B47">
          <w:rPr>
            <w:noProof/>
            <w:webHidden/>
          </w:rPr>
          <w:t>8</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04" w:history="1">
        <w:r w:rsidR="00801918" w:rsidRPr="006A6101">
          <w:rPr>
            <w:rStyle w:val="Hiperpovezava"/>
            <w:rFonts w:ascii="Candara" w:hAnsi="Candara"/>
            <w:noProof/>
          </w:rPr>
          <w:t>1.7</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TEHNIČNA ZAHTEVA ZA ČISTILA ZA SANITARNE PROSTORE</w:t>
        </w:r>
        <w:r w:rsidR="00801918">
          <w:rPr>
            <w:noProof/>
            <w:webHidden/>
          </w:rPr>
          <w:tab/>
        </w:r>
        <w:r w:rsidR="00801918">
          <w:rPr>
            <w:noProof/>
            <w:webHidden/>
          </w:rPr>
          <w:fldChar w:fldCharType="begin"/>
        </w:r>
        <w:r w:rsidR="00801918">
          <w:rPr>
            <w:noProof/>
            <w:webHidden/>
          </w:rPr>
          <w:instrText xml:space="preserve"> PAGEREF _Toc10530104 \h </w:instrText>
        </w:r>
        <w:r w:rsidR="00801918">
          <w:rPr>
            <w:noProof/>
            <w:webHidden/>
          </w:rPr>
        </w:r>
        <w:r w:rsidR="00801918">
          <w:rPr>
            <w:noProof/>
            <w:webHidden/>
          </w:rPr>
          <w:fldChar w:fldCharType="separate"/>
        </w:r>
        <w:r w:rsidR="00DB3B47">
          <w:rPr>
            <w:noProof/>
            <w:webHidden/>
          </w:rPr>
          <w:t>9</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05" w:history="1">
        <w:r w:rsidR="00801918" w:rsidRPr="006A6101">
          <w:rPr>
            <w:rStyle w:val="Hiperpovezava"/>
            <w:rFonts w:ascii="Candara" w:hAnsi="Candara"/>
            <w:noProof/>
          </w:rPr>
          <w:t>1.8</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TEHNIČNA ZAHTEVA ZA ČISTILA ZA SANITARNE PROSTORE</w:t>
        </w:r>
        <w:r w:rsidR="00801918">
          <w:rPr>
            <w:noProof/>
            <w:webHidden/>
          </w:rPr>
          <w:tab/>
        </w:r>
        <w:r w:rsidR="00801918">
          <w:rPr>
            <w:noProof/>
            <w:webHidden/>
          </w:rPr>
          <w:fldChar w:fldCharType="begin"/>
        </w:r>
        <w:r w:rsidR="00801918">
          <w:rPr>
            <w:noProof/>
            <w:webHidden/>
          </w:rPr>
          <w:instrText xml:space="preserve"> PAGEREF _Toc10530105 \h </w:instrText>
        </w:r>
        <w:r w:rsidR="00801918">
          <w:rPr>
            <w:noProof/>
            <w:webHidden/>
          </w:rPr>
        </w:r>
        <w:r w:rsidR="00801918">
          <w:rPr>
            <w:noProof/>
            <w:webHidden/>
          </w:rPr>
          <w:fldChar w:fldCharType="separate"/>
        </w:r>
        <w:r w:rsidR="00DB3B47">
          <w:rPr>
            <w:noProof/>
            <w:webHidden/>
          </w:rPr>
          <w:t>10</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06" w:history="1">
        <w:r w:rsidR="00801918" w:rsidRPr="006A6101">
          <w:rPr>
            <w:rStyle w:val="Hiperpovezava"/>
            <w:rFonts w:ascii="Candara" w:hAnsi="Candara"/>
            <w:noProof/>
          </w:rPr>
          <w:t>1.9</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TEHNIČNA ZAHTEVA ZA ČISTILA ZA ČIŠČENJE OKEN</w:t>
        </w:r>
        <w:r w:rsidR="00801918">
          <w:rPr>
            <w:noProof/>
            <w:webHidden/>
          </w:rPr>
          <w:tab/>
        </w:r>
        <w:r w:rsidR="00801918">
          <w:rPr>
            <w:noProof/>
            <w:webHidden/>
          </w:rPr>
          <w:fldChar w:fldCharType="begin"/>
        </w:r>
        <w:r w:rsidR="00801918">
          <w:rPr>
            <w:noProof/>
            <w:webHidden/>
          </w:rPr>
          <w:instrText xml:space="preserve"> PAGEREF _Toc10530106 \h </w:instrText>
        </w:r>
        <w:r w:rsidR="00801918">
          <w:rPr>
            <w:noProof/>
            <w:webHidden/>
          </w:rPr>
        </w:r>
        <w:r w:rsidR="00801918">
          <w:rPr>
            <w:noProof/>
            <w:webHidden/>
          </w:rPr>
          <w:fldChar w:fldCharType="separate"/>
        </w:r>
        <w:r w:rsidR="00DB3B47">
          <w:rPr>
            <w:noProof/>
            <w:webHidden/>
          </w:rPr>
          <w:t>10</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07" w:history="1">
        <w:r w:rsidR="00801918" w:rsidRPr="006A6101">
          <w:rPr>
            <w:rStyle w:val="Hiperpovezava"/>
            <w:rFonts w:ascii="Candara" w:hAnsi="Candara"/>
            <w:noProof/>
          </w:rPr>
          <w:t>1.10</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TEHNIČNA ZAHTEVA ZA ČISTILA ZA ČIŠČENJE OKEN</w:t>
        </w:r>
        <w:r w:rsidR="00801918">
          <w:rPr>
            <w:noProof/>
            <w:webHidden/>
          </w:rPr>
          <w:tab/>
        </w:r>
        <w:r w:rsidR="00801918">
          <w:rPr>
            <w:noProof/>
            <w:webHidden/>
          </w:rPr>
          <w:fldChar w:fldCharType="begin"/>
        </w:r>
        <w:r w:rsidR="00801918">
          <w:rPr>
            <w:noProof/>
            <w:webHidden/>
          </w:rPr>
          <w:instrText xml:space="preserve"> PAGEREF _Toc10530107 \h </w:instrText>
        </w:r>
        <w:r w:rsidR="00801918">
          <w:rPr>
            <w:noProof/>
            <w:webHidden/>
          </w:rPr>
        </w:r>
        <w:r w:rsidR="00801918">
          <w:rPr>
            <w:noProof/>
            <w:webHidden/>
          </w:rPr>
          <w:fldChar w:fldCharType="separate"/>
        </w:r>
        <w:r w:rsidR="00DB3B47">
          <w:rPr>
            <w:noProof/>
            <w:webHidden/>
          </w:rPr>
          <w:t>11</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08" w:history="1">
        <w:r w:rsidR="00801918" w:rsidRPr="006A6101">
          <w:rPr>
            <w:rStyle w:val="Hiperpovezava"/>
            <w:rFonts w:ascii="Candara" w:hAnsi="Candara"/>
            <w:noProof/>
          </w:rPr>
          <w:t>1.11</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TEHNIČNA ZAHTEVA ZA ČISTILA ZA ČIŠČENJE OKEN</w:t>
        </w:r>
        <w:r w:rsidR="00801918">
          <w:rPr>
            <w:noProof/>
            <w:webHidden/>
          </w:rPr>
          <w:tab/>
        </w:r>
        <w:r w:rsidR="00801918">
          <w:rPr>
            <w:noProof/>
            <w:webHidden/>
          </w:rPr>
          <w:fldChar w:fldCharType="begin"/>
        </w:r>
        <w:r w:rsidR="00801918">
          <w:rPr>
            <w:noProof/>
            <w:webHidden/>
          </w:rPr>
          <w:instrText xml:space="preserve"> PAGEREF _Toc10530108 \h </w:instrText>
        </w:r>
        <w:r w:rsidR="00801918">
          <w:rPr>
            <w:noProof/>
            <w:webHidden/>
          </w:rPr>
        </w:r>
        <w:r w:rsidR="00801918">
          <w:rPr>
            <w:noProof/>
            <w:webHidden/>
          </w:rPr>
          <w:fldChar w:fldCharType="separate"/>
        </w:r>
        <w:r w:rsidR="00DB3B47">
          <w:rPr>
            <w:noProof/>
            <w:webHidden/>
          </w:rPr>
          <w:t>12</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09" w:history="1">
        <w:r w:rsidR="00801918" w:rsidRPr="006A6101">
          <w:rPr>
            <w:rStyle w:val="Hiperpovezava"/>
            <w:rFonts w:ascii="Candara" w:hAnsi="Candara"/>
            <w:noProof/>
          </w:rPr>
          <w:t>1.12</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TEHNIČNA ZAHTEVA ZA ČISTILA ZA ČIŠČENJE OKEN</w:t>
        </w:r>
        <w:r w:rsidR="00801918">
          <w:rPr>
            <w:noProof/>
            <w:webHidden/>
          </w:rPr>
          <w:tab/>
        </w:r>
        <w:r w:rsidR="00801918">
          <w:rPr>
            <w:noProof/>
            <w:webHidden/>
          </w:rPr>
          <w:fldChar w:fldCharType="begin"/>
        </w:r>
        <w:r w:rsidR="00801918">
          <w:rPr>
            <w:noProof/>
            <w:webHidden/>
          </w:rPr>
          <w:instrText xml:space="preserve"> PAGEREF _Toc10530109 \h </w:instrText>
        </w:r>
        <w:r w:rsidR="00801918">
          <w:rPr>
            <w:noProof/>
            <w:webHidden/>
          </w:rPr>
        </w:r>
        <w:r w:rsidR="00801918">
          <w:rPr>
            <w:noProof/>
            <w:webHidden/>
          </w:rPr>
          <w:fldChar w:fldCharType="separate"/>
        </w:r>
        <w:r w:rsidR="00DB3B47">
          <w:rPr>
            <w:noProof/>
            <w:webHidden/>
          </w:rPr>
          <w:t>13</w:t>
        </w:r>
        <w:r w:rsidR="00801918">
          <w:rPr>
            <w:noProof/>
            <w:webHidden/>
          </w:rPr>
          <w:fldChar w:fldCharType="end"/>
        </w:r>
      </w:hyperlink>
    </w:p>
    <w:p w:rsidR="00801918" w:rsidRDefault="00DF158D">
      <w:pPr>
        <w:pStyle w:val="Kazalovsebine1"/>
        <w:tabs>
          <w:tab w:val="left" w:pos="480"/>
          <w:tab w:val="right" w:leader="dot" w:pos="9062"/>
        </w:tabs>
        <w:rPr>
          <w:rFonts w:asciiTheme="minorHAnsi" w:eastAsiaTheme="minorEastAsia" w:hAnsiTheme="minorHAnsi" w:cstheme="minorBidi"/>
          <w:noProof/>
          <w:sz w:val="22"/>
          <w:szCs w:val="22"/>
        </w:rPr>
      </w:pPr>
      <w:hyperlink w:anchor="_Toc10530110" w:history="1">
        <w:r w:rsidR="00801918" w:rsidRPr="006A6101">
          <w:rPr>
            <w:rStyle w:val="Hiperpovezava"/>
            <w:rFonts w:ascii="Candara" w:hAnsi="Candara"/>
            <w:noProof/>
          </w:rPr>
          <w:t>2</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STORITVENE ZAHTEVE</w:t>
        </w:r>
        <w:r w:rsidR="00801918">
          <w:rPr>
            <w:noProof/>
            <w:webHidden/>
          </w:rPr>
          <w:tab/>
        </w:r>
        <w:r w:rsidR="00801918">
          <w:rPr>
            <w:noProof/>
            <w:webHidden/>
          </w:rPr>
          <w:fldChar w:fldCharType="begin"/>
        </w:r>
        <w:r w:rsidR="00801918">
          <w:rPr>
            <w:noProof/>
            <w:webHidden/>
          </w:rPr>
          <w:instrText xml:space="preserve"> PAGEREF _Toc10530110 \h </w:instrText>
        </w:r>
        <w:r w:rsidR="00801918">
          <w:rPr>
            <w:noProof/>
            <w:webHidden/>
          </w:rPr>
        </w:r>
        <w:r w:rsidR="00801918">
          <w:rPr>
            <w:noProof/>
            <w:webHidden/>
          </w:rPr>
          <w:fldChar w:fldCharType="separate"/>
        </w:r>
        <w:r w:rsidR="00DB3B47">
          <w:rPr>
            <w:noProof/>
            <w:webHidden/>
          </w:rPr>
          <w:t>15</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11" w:history="1">
        <w:r w:rsidR="00801918" w:rsidRPr="006A6101">
          <w:rPr>
            <w:rStyle w:val="Hiperpovezava"/>
            <w:rFonts w:ascii="Candara" w:hAnsi="Candara"/>
            <w:noProof/>
          </w:rPr>
          <w:t>2.1</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SPLOŠNI POGOJI</w:t>
        </w:r>
        <w:r w:rsidR="00801918">
          <w:rPr>
            <w:noProof/>
            <w:webHidden/>
          </w:rPr>
          <w:tab/>
        </w:r>
        <w:r w:rsidR="00801918">
          <w:rPr>
            <w:noProof/>
            <w:webHidden/>
          </w:rPr>
          <w:fldChar w:fldCharType="begin"/>
        </w:r>
        <w:r w:rsidR="00801918">
          <w:rPr>
            <w:noProof/>
            <w:webHidden/>
          </w:rPr>
          <w:instrText xml:space="preserve"> PAGEREF _Toc10530111 \h </w:instrText>
        </w:r>
        <w:r w:rsidR="00801918">
          <w:rPr>
            <w:noProof/>
            <w:webHidden/>
          </w:rPr>
        </w:r>
        <w:r w:rsidR="00801918">
          <w:rPr>
            <w:noProof/>
            <w:webHidden/>
          </w:rPr>
          <w:fldChar w:fldCharType="separate"/>
        </w:r>
        <w:r w:rsidR="00DB3B47">
          <w:rPr>
            <w:noProof/>
            <w:webHidden/>
          </w:rPr>
          <w:t>15</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12" w:history="1">
        <w:r w:rsidR="00801918" w:rsidRPr="006A6101">
          <w:rPr>
            <w:rStyle w:val="Hiperpovezava"/>
            <w:rFonts w:ascii="Candara" w:hAnsi="Candara"/>
            <w:noProof/>
          </w:rPr>
          <w:t>2.2</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SPECIFIKACIJE ČIŠČENJA PO OBSEGU ČIŠČENJA</w:t>
        </w:r>
        <w:r w:rsidR="00801918">
          <w:rPr>
            <w:noProof/>
            <w:webHidden/>
          </w:rPr>
          <w:tab/>
        </w:r>
        <w:r w:rsidR="00801918">
          <w:rPr>
            <w:noProof/>
            <w:webHidden/>
          </w:rPr>
          <w:fldChar w:fldCharType="begin"/>
        </w:r>
        <w:r w:rsidR="00801918">
          <w:rPr>
            <w:noProof/>
            <w:webHidden/>
          </w:rPr>
          <w:instrText xml:space="preserve"> PAGEREF _Toc10530112 \h </w:instrText>
        </w:r>
        <w:r w:rsidR="00801918">
          <w:rPr>
            <w:noProof/>
            <w:webHidden/>
          </w:rPr>
        </w:r>
        <w:r w:rsidR="00801918">
          <w:rPr>
            <w:noProof/>
            <w:webHidden/>
          </w:rPr>
          <w:fldChar w:fldCharType="separate"/>
        </w:r>
        <w:r w:rsidR="00DB3B47">
          <w:rPr>
            <w:noProof/>
            <w:webHidden/>
          </w:rPr>
          <w:t>16</w:t>
        </w:r>
        <w:r w:rsidR="00801918">
          <w:rPr>
            <w:noProof/>
            <w:webHidden/>
          </w:rPr>
          <w:fldChar w:fldCharType="end"/>
        </w:r>
      </w:hyperlink>
    </w:p>
    <w:p w:rsidR="00801918" w:rsidRDefault="00DF158D">
      <w:pPr>
        <w:pStyle w:val="Kazalovsebine3"/>
        <w:tabs>
          <w:tab w:val="left" w:pos="1320"/>
          <w:tab w:val="right" w:leader="dot" w:pos="9062"/>
        </w:tabs>
        <w:rPr>
          <w:rFonts w:asciiTheme="minorHAnsi" w:eastAsiaTheme="minorEastAsia" w:hAnsiTheme="minorHAnsi" w:cstheme="minorBidi"/>
          <w:noProof/>
          <w:sz w:val="22"/>
          <w:szCs w:val="22"/>
        </w:rPr>
      </w:pPr>
      <w:hyperlink w:anchor="_Toc10530113" w:history="1">
        <w:r w:rsidR="00801918" w:rsidRPr="006A6101">
          <w:rPr>
            <w:rStyle w:val="Hiperpovezava"/>
            <w:rFonts w:ascii="Candara" w:hAnsi="Candara"/>
            <w:noProof/>
          </w:rPr>
          <w:t>2.2.1</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PROSTORI ZA OTROKE: IGRALNICE, GARDEROBE</w:t>
        </w:r>
        <w:r w:rsidR="00801918">
          <w:rPr>
            <w:noProof/>
            <w:webHidden/>
          </w:rPr>
          <w:tab/>
        </w:r>
        <w:r w:rsidR="00801918">
          <w:rPr>
            <w:noProof/>
            <w:webHidden/>
          </w:rPr>
          <w:fldChar w:fldCharType="begin"/>
        </w:r>
        <w:r w:rsidR="00801918">
          <w:rPr>
            <w:noProof/>
            <w:webHidden/>
          </w:rPr>
          <w:instrText xml:space="preserve"> PAGEREF _Toc10530113 \h </w:instrText>
        </w:r>
        <w:r w:rsidR="00801918">
          <w:rPr>
            <w:noProof/>
            <w:webHidden/>
          </w:rPr>
        </w:r>
        <w:r w:rsidR="00801918">
          <w:rPr>
            <w:noProof/>
            <w:webHidden/>
          </w:rPr>
          <w:fldChar w:fldCharType="separate"/>
        </w:r>
        <w:r w:rsidR="00DB3B47">
          <w:rPr>
            <w:noProof/>
            <w:webHidden/>
          </w:rPr>
          <w:t>16</w:t>
        </w:r>
        <w:r w:rsidR="00801918">
          <w:rPr>
            <w:noProof/>
            <w:webHidden/>
          </w:rPr>
          <w:fldChar w:fldCharType="end"/>
        </w:r>
      </w:hyperlink>
    </w:p>
    <w:p w:rsidR="00801918" w:rsidRDefault="00DF158D">
      <w:pPr>
        <w:pStyle w:val="Kazalovsebine3"/>
        <w:tabs>
          <w:tab w:val="left" w:pos="1320"/>
          <w:tab w:val="right" w:leader="dot" w:pos="9062"/>
        </w:tabs>
        <w:rPr>
          <w:rFonts w:asciiTheme="minorHAnsi" w:eastAsiaTheme="minorEastAsia" w:hAnsiTheme="minorHAnsi" w:cstheme="minorBidi"/>
          <w:noProof/>
          <w:sz w:val="22"/>
          <w:szCs w:val="22"/>
        </w:rPr>
      </w:pPr>
      <w:hyperlink w:anchor="_Toc10530114" w:history="1">
        <w:r w:rsidR="00801918" w:rsidRPr="006A6101">
          <w:rPr>
            <w:rStyle w:val="Hiperpovezava"/>
            <w:rFonts w:ascii="Candara" w:hAnsi="Candara"/>
            <w:noProof/>
          </w:rPr>
          <w:t>2.2.2</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SANITARNI PROSTORI (za zaposlene in otroke)</w:t>
        </w:r>
        <w:r w:rsidR="00801918">
          <w:rPr>
            <w:noProof/>
            <w:webHidden/>
          </w:rPr>
          <w:tab/>
        </w:r>
        <w:r w:rsidR="00801918">
          <w:rPr>
            <w:noProof/>
            <w:webHidden/>
          </w:rPr>
          <w:fldChar w:fldCharType="begin"/>
        </w:r>
        <w:r w:rsidR="00801918">
          <w:rPr>
            <w:noProof/>
            <w:webHidden/>
          </w:rPr>
          <w:instrText xml:space="preserve"> PAGEREF _Toc10530114 \h </w:instrText>
        </w:r>
        <w:r w:rsidR="00801918">
          <w:rPr>
            <w:noProof/>
            <w:webHidden/>
          </w:rPr>
        </w:r>
        <w:r w:rsidR="00801918">
          <w:rPr>
            <w:noProof/>
            <w:webHidden/>
          </w:rPr>
          <w:fldChar w:fldCharType="separate"/>
        </w:r>
        <w:r w:rsidR="00DB3B47">
          <w:rPr>
            <w:noProof/>
            <w:webHidden/>
          </w:rPr>
          <w:t>17</w:t>
        </w:r>
        <w:r w:rsidR="00801918">
          <w:rPr>
            <w:noProof/>
            <w:webHidden/>
          </w:rPr>
          <w:fldChar w:fldCharType="end"/>
        </w:r>
      </w:hyperlink>
    </w:p>
    <w:p w:rsidR="00801918" w:rsidRDefault="00DF158D">
      <w:pPr>
        <w:pStyle w:val="Kazalovsebine3"/>
        <w:tabs>
          <w:tab w:val="left" w:pos="1320"/>
          <w:tab w:val="right" w:leader="dot" w:pos="9062"/>
        </w:tabs>
        <w:rPr>
          <w:rFonts w:asciiTheme="minorHAnsi" w:eastAsiaTheme="minorEastAsia" w:hAnsiTheme="minorHAnsi" w:cstheme="minorBidi"/>
          <w:noProof/>
          <w:sz w:val="22"/>
          <w:szCs w:val="22"/>
        </w:rPr>
      </w:pPr>
      <w:hyperlink w:anchor="_Toc10530115" w:history="1">
        <w:r w:rsidR="00801918" w:rsidRPr="006A6101">
          <w:rPr>
            <w:rStyle w:val="Hiperpovezava"/>
            <w:rFonts w:ascii="Candara" w:hAnsi="Candara"/>
            <w:noProof/>
          </w:rPr>
          <w:t>2.2.3</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PISARNE, ZBORNICA</w:t>
        </w:r>
        <w:r w:rsidR="00801918">
          <w:rPr>
            <w:noProof/>
            <w:webHidden/>
          </w:rPr>
          <w:tab/>
        </w:r>
        <w:r w:rsidR="00801918">
          <w:rPr>
            <w:noProof/>
            <w:webHidden/>
          </w:rPr>
          <w:fldChar w:fldCharType="begin"/>
        </w:r>
        <w:r w:rsidR="00801918">
          <w:rPr>
            <w:noProof/>
            <w:webHidden/>
          </w:rPr>
          <w:instrText xml:space="preserve"> PAGEREF _Toc10530115 \h </w:instrText>
        </w:r>
        <w:r w:rsidR="00801918">
          <w:rPr>
            <w:noProof/>
            <w:webHidden/>
          </w:rPr>
        </w:r>
        <w:r w:rsidR="00801918">
          <w:rPr>
            <w:noProof/>
            <w:webHidden/>
          </w:rPr>
          <w:fldChar w:fldCharType="separate"/>
        </w:r>
        <w:r w:rsidR="00DB3B47">
          <w:rPr>
            <w:noProof/>
            <w:webHidden/>
          </w:rPr>
          <w:t>18</w:t>
        </w:r>
        <w:r w:rsidR="00801918">
          <w:rPr>
            <w:noProof/>
            <w:webHidden/>
          </w:rPr>
          <w:fldChar w:fldCharType="end"/>
        </w:r>
      </w:hyperlink>
    </w:p>
    <w:p w:rsidR="00801918" w:rsidRDefault="00DF158D">
      <w:pPr>
        <w:pStyle w:val="Kazalovsebine3"/>
        <w:tabs>
          <w:tab w:val="left" w:pos="1320"/>
          <w:tab w:val="right" w:leader="dot" w:pos="9062"/>
        </w:tabs>
        <w:rPr>
          <w:rFonts w:asciiTheme="minorHAnsi" w:eastAsiaTheme="minorEastAsia" w:hAnsiTheme="minorHAnsi" w:cstheme="minorBidi"/>
          <w:noProof/>
          <w:sz w:val="22"/>
          <w:szCs w:val="22"/>
        </w:rPr>
      </w:pPr>
      <w:hyperlink w:anchor="_Toc10530116" w:history="1">
        <w:r w:rsidR="00801918" w:rsidRPr="006A6101">
          <w:rPr>
            <w:rStyle w:val="Hiperpovezava"/>
            <w:rFonts w:ascii="Candara" w:hAnsi="Candara"/>
            <w:noProof/>
          </w:rPr>
          <w:t>2.2.4</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VHODI, HODNIKI, AVLA in TERASE</w:t>
        </w:r>
        <w:r w:rsidR="00801918">
          <w:rPr>
            <w:noProof/>
            <w:webHidden/>
          </w:rPr>
          <w:tab/>
        </w:r>
        <w:r w:rsidR="00801918">
          <w:rPr>
            <w:noProof/>
            <w:webHidden/>
          </w:rPr>
          <w:fldChar w:fldCharType="begin"/>
        </w:r>
        <w:r w:rsidR="00801918">
          <w:rPr>
            <w:noProof/>
            <w:webHidden/>
          </w:rPr>
          <w:instrText xml:space="preserve"> PAGEREF _Toc10530116 \h </w:instrText>
        </w:r>
        <w:r w:rsidR="00801918">
          <w:rPr>
            <w:noProof/>
            <w:webHidden/>
          </w:rPr>
        </w:r>
        <w:r w:rsidR="00801918">
          <w:rPr>
            <w:noProof/>
            <w:webHidden/>
          </w:rPr>
          <w:fldChar w:fldCharType="separate"/>
        </w:r>
        <w:r w:rsidR="00DB3B47">
          <w:rPr>
            <w:noProof/>
            <w:webHidden/>
          </w:rPr>
          <w:t>18</w:t>
        </w:r>
        <w:r w:rsidR="00801918">
          <w:rPr>
            <w:noProof/>
            <w:webHidden/>
          </w:rPr>
          <w:fldChar w:fldCharType="end"/>
        </w:r>
      </w:hyperlink>
    </w:p>
    <w:p w:rsidR="00801918" w:rsidRDefault="00DF158D">
      <w:pPr>
        <w:pStyle w:val="Kazalovsebine3"/>
        <w:tabs>
          <w:tab w:val="left" w:pos="1320"/>
          <w:tab w:val="right" w:leader="dot" w:pos="9062"/>
        </w:tabs>
        <w:rPr>
          <w:rFonts w:asciiTheme="minorHAnsi" w:eastAsiaTheme="minorEastAsia" w:hAnsiTheme="minorHAnsi" w:cstheme="minorBidi"/>
          <w:noProof/>
          <w:sz w:val="22"/>
          <w:szCs w:val="22"/>
        </w:rPr>
      </w:pPr>
      <w:hyperlink w:anchor="_Toc10530117" w:history="1">
        <w:r w:rsidR="00801918" w:rsidRPr="006A6101">
          <w:rPr>
            <w:rStyle w:val="Hiperpovezava"/>
            <w:rFonts w:ascii="Candara" w:hAnsi="Candara"/>
            <w:noProof/>
          </w:rPr>
          <w:t>2.2.5</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GARDEROBE ZA ZAPOSLENE</w:t>
        </w:r>
        <w:r w:rsidR="00801918">
          <w:rPr>
            <w:noProof/>
            <w:webHidden/>
          </w:rPr>
          <w:tab/>
        </w:r>
        <w:r w:rsidR="00801918">
          <w:rPr>
            <w:noProof/>
            <w:webHidden/>
          </w:rPr>
          <w:fldChar w:fldCharType="begin"/>
        </w:r>
        <w:r w:rsidR="00801918">
          <w:rPr>
            <w:noProof/>
            <w:webHidden/>
          </w:rPr>
          <w:instrText xml:space="preserve"> PAGEREF _Toc10530117 \h </w:instrText>
        </w:r>
        <w:r w:rsidR="00801918">
          <w:rPr>
            <w:noProof/>
            <w:webHidden/>
          </w:rPr>
        </w:r>
        <w:r w:rsidR="00801918">
          <w:rPr>
            <w:noProof/>
            <w:webHidden/>
          </w:rPr>
          <w:fldChar w:fldCharType="separate"/>
        </w:r>
        <w:r w:rsidR="00DB3B47">
          <w:rPr>
            <w:noProof/>
            <w:webHidden/>
          </w:rPr>
          <w:t>19</w:t>
        </w:r>
        <w:r w:rsidR="00801918">
          <w:rPr>
            <w:noProof/>
            <w:webHidden/>
          </w:rPr>
          <w:fldChar w:fldCharType="end"/>
        </w:r>
      </w:hyperlink>
    </w:p>
    <w:p w:rsidR="00801918" w:rsidRDefault="00DF158D">
      <w:pPr>
        <w:pStyle w:val="Kazalovsebine3"/>
        <w:tabs>
          <w:tab w:val="left" w:pos="1320"/>
          <w:tab w:val="right" w:leader="dot" w:pos="9062"/>
        </w:tabs>
        <w:rPr>
          <w:rFonts w:asciiTheme="minorHAnsi" w:eastAsiaTheme="minorEastAsia" w:hAnsiTheme="minorHAnsi" w:cstheme="minorBidi"/>
          <w:noProof/>
          <w:sz w:val="22"/>
          <w:szCs w:val="22"/>
        </w:rPr>
      </w:pPr>
      <w:hyperlink w:anchor="_Toc10530118" w:history="1">
        <w:r w:rsidR="00801918" w:rsidRPr="006A6101">
          <w:rPr>
            <w:rStyle w:val="Hiperpovezava"/>
            <w:rFonts w:ascii="Candara" w:hAnsi="Candara"/>
            <w:noProof/>
          </w:rPr>
          <w:t>2.2.6</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BLAZINE</w:t>
        </w:r>
        <w:r w:rsidR="00801918">
          <w:rPr>
            <w:noProof/>
            <w:webHidden/>
          </w:rPr>
          <w:tab/>
        </w:r>
        <w:r w:rsidR="00801918">
          <w:rPr>
            <w:noProof/>
            <w:webHidden/>
          </w:rPr>
          <w:fldChar w:fldCharType="begin"/>
        </w:r>
        <w:r w:rsidR="00801918">
          <w:rPr>
            <w:noProof/>
            <w:webHidden/>
          </w:rPr>
          <w:instrText xml:space="preserve"> PAGEREF _Toc10530118 \h </w:instrText>
        </w:r>
        <w:r w:rsidR="00801918">
          <w:rPr>
            <w:noProof/>
            <w:webHidden/>
          </w:rPr>
        </w:r>
        <w:r w:rsidR="00801918">
          <w:rPr>
            <w:noProof/>
            <w:webHidden/>
          </w:rPr>
          <w:fldChar w:fldCharType="separate"/>
        </w:r>
        <w:r w:rsidR="00DB3B47">
          <w:rPr>
            <w:noProof/>
            <w:webHidden/>
          </w:rPr>
          <w:t>20</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19" w:history="1">
        <w:r w:rsidR="00801918" w:rsidRPr="006A6101">
          <w:rPr>
            <w:rStyle w:val="Hiperpovezava"/>
            <w:rFonts w:ascii="Candara" w:hAnsi="Candara"/>
            <w:noProof/>
          </w:rPr>
          <w:t>2.3</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SPECIFIKACIJA PO NAČINU ČIŠČENJA</w:t>
        </w:r>
        <w:r w:rsidR="00801918">
          <w:rPr>
            <w:noProof/>
            <w:webHidden/>
          </w:rPr>
          <w:tab/>
        </w:r>
        <w:r w:rsidR="00801918">
          <w:rPr>
            <w:noProof/>
            <w:webHidden/>
          </w:rPr>
          <w:fldChar w:fldCharType="begin"/>
        </w:r>
        <w:r w:rsidR="00801918">
          <w:rPr>
            <w:noProof/>
            <w:webHidden/>
          </w:rPr>
          <w:instrText xml:space="preserve"> PAGEREF _Toc10530119 \h </w:instrText>
        </w:r>
        <w:r w:rsidR="00801918">
          <w:rPr>
            <w:noProof/>
            <w:webHidden/>
          </w:rPr>
        </w:r>
        <w:r w:rsidR="00801918">
          <w:rPr>
            <w:noProof/>
            <w:webHidden/>
          </w:rPr>
          <w:fldChar w:fldCharType="separate"/>
        </w:r>
        <w:r w:rsidR="00DB3B47">
          <w:rPr>
            <w:noProof/>
            <w:webHidden/>
          </w:rPr>
          <w:t>21</w:t>
        </w:r>
        <w:r w:rsidR="00801918">
          <w:rPr>
            <w:noProof/>
            <w:webHidden/>
          </w:rPr>
          <w:fldChar w:fldCharType="end"/>
        </w:r>
      </w:hyperlink>
    </w:p>
    <w:p w:rsidR="00801918" w:rsidRDefault="00DF158D">
      <w:pPr>
        <w:pStyle w:val="Kazalovsebine3"/>
        <w:tabs>
          <w:tab w:val="left" w:pos="1320"/>
          <w:tab w:val="right" w:leader="dot" w:pos="9062"/>
        </w:tabs>
        <w:rPr>
          <w:rFonts w:asciiTheme="minorHAnsi" w:eastAsiaTheme="minorEastAsia" w:hAnsiTheme="minorHAnsi" w:cstheme="minorBidi"/>
          <w:noProof/>
          <w:sz w:val="22"/>
          <w:szCs w:val="22"/>
        </w:rPr>
      </w:pPr>
      <w:hyperlink w:anchor="_Toc10530120" w:history="1">
        <w:r w:rsidR="00801918" w:rsidRPr="006A6101">
          <w:rPr>
            <w:rStyle w:val="Hiperpovezava"/>
            <w:rFonts w:ascii="Candara" w:hAnsi="Candara"/>
            <w:noProof/>
          </w:rPr>
          <w:t>2.3.1</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Čiščenje talnih površin igralnic, garderob, skupnih prostorov, hodnikov, sanitarij in pisarn (PVC, guma, keramika)</w:t>
        </w:r>
        <w:r w:rsidR="00801918">
          <w:rPr>
            <w:noProof/>
            <w:webHidden/>
          </w:rPr>
          <w:tab/>
        </w:r>
        <w:r w:rsidR="00801918">
          <w:rPr>
            <w:noProof/>
            <w:webHidden/>
          </w:rPr>
          <w:fldChar w:fldCharType="begin"/>
        </w:r>
        <w:r w:rsidR="00801918">
          <w:rPr>
            <w:noProof/>
            <w:webHidden/>
          </w:rPr>
          <w:instrText xml:space="preserve"> PAGEREF _Toc10530120 \h </w:instrText>
        </w:r>
        <w:r w:rsidR="00801918">
          <w:rPr>
            <w:noProof/>
            <w:webHidden/>
          </w:rPr>
        </w:r>
        <w:r w:rsidR="00801918">
          <w:rPr>
            <w:noProof/>
            <w:webHidden/>
          </w:rPr>
          <w:fldChar w:fldCharType="separate"/>
        </w:r>
        <w:r w:rsidR="00DB3B47">
          <w:rPr>
            <w:noProof/>
            <w:webHidden/>
          </w:rPr>
          <w:t>21</w:t>
        </w:r>
        <w:r w:rsidR="00801918">
          <w:rPr>
            <w:noProof/>
            <w:webHidden/>
          </w:rPr>
          <w:fldChar w:fldCharType="end"/>
        </w:r>
      </w:hyperlink>
    </w:p>
    <w:p w:rsidR="00801918" w:rsidRDefault="00DF158D">
      <w:pPr>
        <w:pStyle w:val="Kazalovsebine3"/>
        <w:tabs>
          <w:tab w:val="left" w:pos="1320"/>
          <w:tab w:val="right" w:leader="dot" w:pos="9062"/>
        </w:tabs>
        <w:rPr>
          <w:rFonts w:asciiTheme="minorHAnsi" w:eastAsiaTheme="minorEastAsia" w:hAnsiTheme="minorHAnsi" w:cstheme="minorBidi"/>
          <w:noProof/>
          <w:sz w:val="22"/>
          <w:szCs w:val="22"/>
        </w:rPr>
      </w:pPr>
      <w:hyperlink w:anchor="_Toc10530121" w:history="1">
        <w:r w:rsidR="00801918" w:rsidRPr="006A6101">
          <w:rPr>
            <w:rStyle w:val="Hiperpovezava"/>
            <w:rFonts w:ascii="Candara" w:hAnsi="Candara"/>
            <w:noProof/>
          </w:rPr>
          <w:t>2.3.2</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Čiščenje prostora</w:t>
        </w:r>
        <w:r w:rsidR="00801918">
          <w:rPr>
            <w:noProof/>
            <w:webHidden/>
          </w:rPr>
          <w:tab/>
        </w:r>
        <w:r w:rsidR="00801918">
          <w:rPr>
            <w:noProof/>
            <w:webHidden/>
          </w:rPr>
          <w:fldChar w:fldCharType="begin"/>
        </w:r>
        <w:r w:rsidR="00801918">
          <w:rPr>
            <w:noProof/>
            <w:webHidden/>
          </w:rPr>
          <w:instrText xml:space="preserve"> PAGEREF _Toc10530121 \h </w:instrText>
        </w:r>
        <w:r w:rsidR="00801918">
          <w:rPr>
            <w:noProof/>
            <w:webHidden/>
          </w:rPr>
        </w:r>
        <w:r w:rsidR="00801918">
          <w:rPr>
            <w:noProof/>
            <w:webHidden/>
          </w:rPr>
          <w:fldChar w:fldCharType="separate"/>
        </w:r>
        <w:r w:rsidR="00DB3B47">
          <w:rPr>
            <w:noProof/>
            <w:webHidden/>
          </w:rPr>
          <w:t>21</w:t>
        </w:r>
        <w:r w:rsidR="00801918">
          <w:rPr>
            <w:noProof/>
            <w:webHidden/>
          </w:rPr>
          <w:fldChar w:fldCharType="end"/>
        </w:r>
      </w:hyperlink>
    </w:p>
    <w:p w:rsidR="00801918" w:rsidRDefault="00DF158D">
      <w:pPr>
        <w:pStyle w:val="Kazalovsebine3"/>
        <w:tabs>
          <w:tab w:val="left" w:pos="1320"/>
          <w:tab w:val="right" w:leader="dot" w:pos="9062"/>
        </w:tabs>
        <w:rPr>
          <w:rFonts w:asciiTheme="minorHAnsi" w:eastAsiaTheme="minorEastAsia" w:hAnsiTheme="minorHAnsi" w:cstheme="minorBidi"/>
          <w:noProof/>
          <w:sz w:val="22"/>
          <w:szCs w:val="22"/>
        </w:rPr>
      </w:pPr>
      <w:hyperlink w:anchor="_Toc10530122" w:history="1">
        <w:r w:rsidR="00801918" w:rsidRPr="006A6101">
          <w:rPr>
            <w:rStyle w:val="Hiperpovezava"/>
            <w:rFonts w:ascii="Candara" w:hAnsi="Candara"/>
            <w:noProof/>
          </w:rPr>
          <w:t>2.3.3</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Potek čiščenja</w:t>
        </w:r>
        <w:r w:rsidR="00801918">
          <w:rPr>
            <w:noProof/>
            <w:webHidden/>
          </w:rPr>
          <w:tab/>
        </w:r>
        <w:r w:rsidR="00801918">
          <w:rPr>
            <w:noProof/>
            <w:webHidden/>
          </w:rPr>
          <w:fldChar w:fldCharType="begin"/>
        </w:r>
        <w:r w:rsidR="00801918">
          <w:rPr>
            <w:noProof/>
            <w:webHidden/>
          </w:rPr>
          <w:instrText xml:space="preserve"> PAGEREF _Toc10530122 \h </w:instrText>
        </w:r>
        <w:r w:rsidR="00801918">
          <w:rPr>
            <w:noProof/>
            <w:webHidden/>
          </w:rPr>
        </w:r>
        <w:r w:rsidR="00801918">
          <w:rPr>
            <w:noProof/>
            <w:webHidden/>
          </w:rPr>
          <w:fldChar w:fldCharType="separate"/>
        </w:r>
        <w:r w:rsidR="00DB3B47">
          <w:rPr>
            <w:noProof/>
            <w:webHidden/>
          </w:rPr>
          <w:t>21</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23" w:history="1">
        <w:r w:rsidR="00801918" w:rsidRPr="006A6101">
          <w:rPr>
            <w:rStyle w:val="Hiperpovezava"/>
            <w:rFonts w:ascii="Candara" w:hAnsi="Candara"/>
            <w:noProof/>
          </w:rPr>
          <w:t>2.4</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SPECIFIKACIJA ČISTIL</w:t>
        </w:r>
        <w:r w:rsidR="00801918">
          <w:rPr>
            <w:noProof/>
            <w:webHidden/>
          </w:rPr>
          <w:tab/>
        </w:r>
        <w:r w:rsidR="00801918">
          <w:rPr>
            <w:noProof/>
            <w:webHidden/>
          </w:rPr>
          <w:fldChar w:fldCharType="begin"/>
        </w:r>
        <w:r w:rsidR="00801918">
          <w:rPr>
            <w:noProof/>
            <w:webHidden/>
          </w:rPr>
          <w:instrText xml:space="preserve"> PAGEREF _Toc10530123 \h </w:instrText>
        </w:r>
        <w:r w:rsidR="00801918">
          <w:rPr>
            <w:noProof/>
            <w:webHidden/>
          </w:rPr>
        </w:r>
        <w:r w:rsidR="00801918">
          <w:rPr>
            <w:noProof/>
            <w:webHidden/>
          </w:rPr>
          <w:fldChar w:fldCharType="separate"/>
        </w:r>
        <w:r w:rsidR="00DB3B47">
          <w:rPr>
            <w:noProof/>
            <w:webHidden/>
          </w:rPr>
          <w:t>22</w:t>
        </w:r>
        <w:r w:rsidR="00801918">
          <w:rPr>
            <w:noProof/>
            <w:webHidden/>
          </w:rPr>
          <w:fldChar w:fldCharType="end"/>
        </w:r>
      </w:hyperlink>
    </w:p>
    <w:p w:rsidR="00801918" w:rsidRDefault="00DF158D">
      <w:pPr>
        <w:pStyle w:val="Kazalovsebine3"/>
        <w:tabs>
          <w:tab w:val="left" w:pos="1320"/>
          <w:tab w:val="right" w:leader="dot" w:pos="9062"/>
        </w:tabs>
        <w:rPr>
          <w:rFonts w:asciiTheme="minorHAnsi" w:eastAsiaTheme="minorEastAsia" w:hAnsiTheme="minorHAnsi" w:cstheme="minorBidi"/>
          <w:noProof/>
          <w:sz w:val="22"/>
          <w:szCs w:val="22"/>
        </w:rPr>
      </w:pPr>
      <w:hyperlink w:anchor="_Toc10530124" w:history="1">
        <w:r w:rsidR="00801918" w:rsidRPr="006A6101">
          <w:rPr>
            <w:rStyle w:val="Hiperpovezava"/>
            <w:rFonts w:ascii="Candara" w:hAnsi="Candara"/>
            <w:noProof/>
          </w:rPr>
          <w:t>2.4.1</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Uporaba čistil</w:t>
        </w:r>
        <w:r w:rsidR="00801918">
          <w:rPr>
            <w:noProof/>
            <w:webHidden/>
          </w:rPr>
          <w:tab/>
        </w:r>
        <w:r w:rsidR="00801918">
          <w:rPr>
            <w:noProof/>
            <w:webHidden/>
          </w:rPr>
          <w:fldChar w:fldCharType="begin"/>
        </w:r>
        <w:r w:rsidR="00801918">
          <w:rPr>
            <w:noProof/>
            <w:webHidden/>
          </w:rPr>
          <w:instrText xml:space="preserve"> PAGEREF _Toc10530124 \h </w:instrText>
        </w:r>
        <w:r w:rsidR="00801918">
          <w:rPr>
            <w:noProof/>
            <w:webHidden/>
          </w:rPr>
        </w:r>
        <w:r w:rsidR="00801918">
          <w:rPr>
            <w:noProof/>
            <w:webHidden/>
          </w:rPr>
          <w:fldChar w:fldCharType="separate"/>
        </w:r>
        <w:r w:rsidR="00DB3B47">
          <w:rPr>
            <w:noProof/>
            <w:webHidden/>
          </w:rPr>
          <w:t>22</w:t>
        </w:r>
        <w:r w:rsidR="00801918">
          <w:rPr>
            <w:noProof/>
            <w:webHidden/>
          </w:rPr>
          <w:fldChar w:fldCharType="end"/>
        </w:r>
      </w:hyperlink>
    </w:p>
    <w:p w:rsidR="00801918" w:rsidRDefault="00DF158D">
      <w:pPr>
        <w:pStyle w:val="Kazalovsebine3"/>
        <w:tabs>
          <w:tab w:val="left" w:pos="1320"/>
          <w:tab w:val="right" w:leader="dot" w:pos="9062"/>
        </w:tabs>
        <w:rPr>
          <w:rFonts w:asciiTheme="minorHAnsi" w:eastAsiaTheme="minorEastAsia" w:hAnsiTheme="minorHAnsi" w:cstheme="minorBidi"/>
          <w:noProof/>
          <w:sz w:val="22"/>
          <w:szCs w:val="22"/>
        </w:rPr>
      </w:pPr>
      <w:hyperlink w:anchor="_Toc10530125" w:history="1">
        <w:r w:rsidR="00801918" w:rsidRPr="006A6101">
          <w:rPr>
            <w:rStyle w:val="Hiperpovezava"/>
            <w:rFonts w:ascii="Candara" w:hAnsi="Candara"/>
            <w:noProof/>
          </w:rPr>
          <w:t>2.4.2</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Skrb za čistilne pripomočke in prostor</w:t>
        </w:r>
        <w:r w:rsidR="00801918">
          <w:rPr>
            <w:noProof/>
            <w:webHidden/>
          </w:rPr>
          <w:tab/>
        </w:r>
        <w:r w:rsidR="00801918">
          <w:rPr>
            <w:noProof/>
            <w:webHidden/>
          </w:rPr>
          <w:fldChar w:fldCharType="begin"/>
        </w:r>
        <w:r w:rsidR="00801918">
          <w:rPr>
            <w:noProof/>
            <w:webHidden/>
          </w:rPr>
          <w:instrText xml:space="preserve"> PAGEREF _Toc10530125 \h </w:instrText>
        </w:r>
        <w:r w:rsidR="00801918">
          <w:rPr>
            <w:noProof/>
            <w:webHidden/>
          </w:rPr>
        </w:r>
        <w:r w:rsidR="00801918">
          <w:rPr>
            <w:noProof/>
            <w:webHidden/>
          </w:rPr>
          <w:fldChar w:fldCharType="separate"/>
        </w:r>
        <w:r w:rsidR="00DB3B47">
          <w:rPr>
            <w:noProof/>
            <w:webHidden/>
          </w:rPr>
          <w:t>22</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26" w:history="1">
        <w:r w:rsidR="00801918" w:rsidRPr="006A6101">
          <w:rPr>
            <w:rStyle w:val="Hiperpovezava"/>
            <w:rFonts w:ascii="Candara" w:hAnsi="Candara"/>
            <w:noProof/>
          </w:rPr>
          <w:t>2.5</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SPECIFIKACIJA ZAPOSLENIH</w:t>
        </w:r>
        <w:r w:rsidR="00801918">
          <w:rPr>
            <w:noProof/>
            <w:webHidden/>
          </w:rPr>
          <w:tab/>
        </w:r>
        <w:r w:rsidR="00801918">
          <w:rPr>
            <w:noProof/>
            <w:webHidden/>
          </w:rPr>
          <w:fldChar w:fldCharType="begin"/>
        </w:r>
        <w:r w:rsidR="00801918">
          <w:rPr>
            <w:noProof/>
            <w:webHidden/>
          </w:rPr>
          <w:instrText xml:space="preserve"> PAGEREF _Toc10530126 \h </w:instrText>
        </w:r>
        <w:r w:rsidR="00801918">
          <w:rPr>
            <w:noProof/>
            <w:webHidden/>
          </w:rPr>
        </w:r>
        <w:r w:rsidR="00801918">
          <w:rPr>
            <w:noProof/>
            <w:webHidden/>
          </w:rPr>
          <w:fldChar w:fldCharType="separate"/>
        </w:r>
        <w:r w:rsidR="00DB3B47">
          <w:rPr>
            <w:noProof/>
            <w:webHidden/>
          </w:rPr>
          <w:t>22</w:t>
        </w:r>
        <w:r w:rsidR="00801918">
          <w:rPr>
            <w:noProof/>
            <w:webHidden/>
          </w:rPr>
          <w:fldChar w:fldCharType="end"/>
        </w:r>
      </w:hyperlink>
    </w:p>
    <w:p w:rsidR="00801918" w:rsidRDefault="00DF158D">
      <w:pPr>
        <w:pStyle w:val="Kazalovsebine3"/>
        <w:tabs>
          <w:tab w:val="left" w:pos="1320"/>
          <w:tab w:val="right" w:leader="dot" w:pos="9062"/>
        </w:tabs>
        <w:rPr>
          <w:rFonts w:asciiTheme="minorHAnsi" w:eastAsiaTheme="minorEastAsia" w:hAnsiTheme="minorHAnsi" w:cstheme="minorBidi"/>
          <w:noProof/>
          <w:sz w:val="22"/>
          <w:szCs w:val="22"/>
        </w:rPr>
      </w:pPr>
      <w:hyperlink w:anchor="_Toc10530127" w:history="1">
        <w:r w:rsidR="00801918" w:rsidRPr="006A6101">
          <w:rPr>
            <w:rStyle w:val="Hiperpovezava"/>
            <w:rFonts w:ascii="Candara" w:hAnsi="Candara"/>
            <w:noProof/>
          </w:rPr>
          <w:t>2.5.1</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Prisotnost in dosegljivost nadzornika</w:t>
        </w:r>
        <w:r w:rsidR="00801918">
          <w:rPr>
            <w:noProof/>
            <w:webHidden/>
          </w:rPr>
          <w:tab/>
        </w:r>
        <w:r w:rsidR="00801918">
          <w:rPr>
            <w:noProof/>
            <w:webHidden/>
          </w:rPr>
          <w:fldChar w:fldCharType="begin"/>
        </w:r>
        <w:r w:rsidR="00801918">
          <w:rPr>
            <w:noProof/>
            <w:webHidden/>
          </w:rPr>
          <w:instrText xml:space="preserve"> PAGEREF _Toc10530127 \h </w:instrText>
        </w:r>
        <w:r w:rsidR="00801918">
          <w:rPr>
            <w:noProof/>
            <w:webHidden/>
          </w:rPr>
        </w:r>
        <w:r w:rsidR="00801918">
          <w:rPr>
            <w:noProof/>
            <w:webHidden/>
          </w:rPr>
          <w:fldChar w:fldCharType="separate"/>
        </w:r>
        <w:r w:rsidR="00DB3B47">
          <w:rPr>
            <w:noProof/>
            <w:webHidden/>
          </w:rPr>
          <w:t>23</w:t>
        </w:r>
        <w:r w:rsidR="00801918">
          <w:rPr>
            <w:noProof/>
            <w:webHidden/>
          </w:rPr>
          <w:fldChar w:fldCharType="end"/>
        </w:r>
      </w:hyperlink>
    </w:p>
    <w:p w:rsidR="00801918" w:rsidRDefault="00DF158D">
      <w:pPr>
        <w:pStyle w:val="Kazalovsebine3"/>
        <w:tabs>
          <w:tab w:val="left" w:pos="1320"/>
          <w:tab w:val="right" w:leader="dot" w:pos="9062"/>
        </w:tabs>
        <w:rPr>
          <w:rFonts w:asciiTheme="minorHAnsi" w:eastAsiaTheme="minorEastAsia" w:hAnsiTheme="minorHAnsi" w:cstheme="minorBidi"/>
          <w:noProof/>
          <w:sz w:val="22"/>
          <w:szCs w:val="22"/>
        </w:rPr>
      </w:pPr>
      <w:hyperlink w:anchor="_Toc10530128" w:history="1">
        <w:r w:rsidR="00801918" w:rsidRPr="006A6101">
          <w:rPr>
            <w:rStyle w:val="Hiperpovezava"/>
            <w:rFonts w:ascii="Candara" w:hAnsi="Candara"/>
            <w:noProof/>
          </w:rPr>
          <w:t>2.5.2</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Osebje in organizacija</w:t>
        </w:r>
        <w:r w:rsidR="00801918">
          <w:rPr>
            <w:noProof/>
            <w:webHidden/>
          </w:rPr>
          <w:tab/>
        </w:r>
        <w:r w:rsidR="00801918">
          <w:rPr>
            <w:noProof/>
            <w:webHidden/>
          </w:rPr>
          <w:fldChar w:fldCharType="begin"/>
        </w:r>
        <w:r w:rsidR="00801918">
          <w:rPr>
            <w:noProof/>
            <w:webHidden/>
          </w:rPr>
          <w:instrText xml:space="preserve"> PAGEREF _Toc10530128 \h </w:instrText>
        </w:r>
        <w:r w:rsidR="00801918">
          <w:rPr>
            <w:noProof/>
            <w:webHidden/>
          </w:rPr>
        </w:r>
        <w:r w:rsidR="00801918">
          <w:rPr>
            <w:noProof/>
            <w:webHidden/>
          </w:rPr>
          <w:fldChar w:fldCharType="separate"/>
        </w:r>
        <w:r w:rsidR="00DB3B47">
          <w:rPr>
            <w:noProof/>
            <w:webHidden/>
          </w:rPr>
          <w:t>23</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29" w:history="1">
        <w:r w:rsidR="00801918" w:rsidRPr="006A6101">
          <w:rPr>
            <w:rStyle w:val="Hiperpovezava"/>
            <w:rFonts w:ascii="Candara" w:hAnsi="Candara"/>
            <w:noProof/>
          </w:rPr>
          <w:t>2.6</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BELEŽENJE ČIŠČENJA</w:t>
        </w:r>
        <w:r w:rsidR="00801918">
          <w:rPr>
            <w:noProof/>
            <w:webHidden/>
          </w:rPr>
          <w:tab/>
        </w:r>
        <w:r w:rsidR="00801918">
          <w:rPr>
            <w:noProof/>
            <w:webHidden/>
          </w:rPr>
          <w:fldChar w:fldCharType="begin"/>
        </w:r>
        <w:r w:rsidR="00801918">
          <w:rPr>
            <w:noProof/>
            <w:webHidden/>
          </w:rPr>
          <w:instrText xml:space="preserve"> PAGEREF _Toc10530129 \h </w:instrText>
        </w:r>
        <w:r w:rsidR="00801918">
          <w:rPr>
            <w:noProof/>
            <w:webHidden/>
          </w:rPr>
        </w:r>
        <w:r w:rsidR="00801918">
          <w:rPr>
            <w:noProof/>
            <w:webHidden/>
          </w:rPr>
          <w:fldChar w:fldCharType="separate"/>
        </w:r>
        <w:r w:rsidR="00DB3B47">
          <w:rPr>
            <w:noProof/>
            <w:webHidden/>
          </w:rPr>
          <w:t>23</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30" w:history="1">
        <w:r w:rsidR="00801918" w:rsidRPr="006A6101">
          <w:rPr>
            <w:rStyle w:val="Hiperpovezava"/>
            <w:rFonts w:ascii="Candara" w:hAnsi="Candara"/>
            <w:noProof/>
          </w:rPr>
          <w:t>2.7</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VAROVANJE OSEBNIH PODATKOV</w:t>
        </w:r>
        <w:r w:rsidR="00801918">
          <w:rPr>
            <w:noProof/>
            <w:webHidden/>
          </w:rPr>
          <w:tab/>
        </w:r>
        <w:r w:rsidR="00801918">
          <w:rPr>
            <w:noProof/>
            <w:webHidden/>
          </w:rPr>
          <w:fldChar w:fldCharType="begin"/>
        </w:r>
        <w:r w:rsidR="00801918">
          <w:rPr>
            <w:noProof/>
            <w:webHidden/>
          </w:rPr>
          <w:instrText xml:space="preserve"> PAGEREF _Toc10530130 \h </w:instrText>
        </w:r>
        <w:r w:rsidR="00801918">
          <w:rPr>
            <w:noProof/>
            <w:webHidden/>
          </w:rPr>
        </w:r>
        <w:r w:rsidR="00801918">
          <w:rPr>
            <w:noProof/>
            <w:webHidden/>
          </w:rPr>
          <w:fldChar w:fldCharType="separate"/>
        </w:r>
        <w:r w:rsidR="00DB3B47">
          <w:rPr>
            <w:noProof/>
            <w:webHidden/>
          </w:rPr>
          <w:t>23</w:t>
        </w:r>
        <w:r w:rsidR="00801918">
          <w:rPr>
            <w:noProof/>
            <w:webHidden/>
          </w:rPr>
          <w:fldChar w:fldCharType="end"/>
        </w:r>
      </w:hyperlink>
    </w:p>
    <w:p w:rsidR="00801918" w:rsidRDefault="00DF158D">
      <w:pPr>
        <w:pStyle w:val="Kazalovsebine2"/>
        <w:tabs>
          <w:tab w:val="left" w:pos="880"/>
          <w:tab w:val="right" w:leader="dot" w:pos="9062"/>
        </w:tabs>
        <w:rPr>
          <w:rFonts w:asciiTheme="minorHAnsi" w:eastAsiaTheme="minorEastAsia" w:hAnsiTheme="minorHAnsi" w:cstheme="minorBidi"/>
          <w:noProof/>
          <w:sz w:val="22"/>
          <w:szCs w:val="22"/>
        </w:rPr>
      </w:pPr>
      <w:hyperlink w:anchor="_Toc10530131" w:history="1">
        <w:r w:rsidR="00801918" w:rsidRPr="006A6101">
          <w:rPr>
            <w:rStyle w:val="Hiperpovezava"/>
            <w:rFonts w:ascii="Candara" w:hAnsi="Candara"/>
            <w:noProof/>
          </w:rPr>
          <w:t>2.8</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SPECIFIKACIJA ČIŠČENJA PO PROSTORIH</w:t>
        </w:r>
        <w:r w:rsidR="00801918">
          <w:rPr>
            <w:noProof/>
            <w:webHidden/>
          </w:rPr>
          <w:tab/>
        </w:r>
        <w:r w:rsidR="00801918">
          <w:rPr>
            <w:noProof/>
            <w:webHidden/>
          </w:rPr>
          <w:fldChar w:fldCharType="begin"/>
        </w:r>
        <w:r w:rsidR="00801918">
          <w:rPr>
            <w:noProof/>
            <w:webHidden/>
          </w:rPr>
          <w:instrText xml:space="preserve"> PAGEREF _Toc10530131 \h </w:instrText>
        </w:r>
        <w:r w:rsidR="00801918">
          <w:rPr>
            <w:noProof/>
            <w:webHidden/>
          </w:rPr>
        </w:r>
        <w:r w:rsidR="00801918">
          <w:rPr>
            <w:noProof/>
            <w:webHidden/>
          </w:rPr>
          <w:fldChar w:fldCharType="separate"/>
        </w:r>
        <w:r w:rsidR="00DB3B47">
          <w:rPr>
            <w:noProof/>
            <w:webHidden/>
          </w:rPr>
          <w:t>24</w:t>
        </w:r>
        <w:r w:rsidR="00801918">
          <w:rPr>
            <w:noProof/>
            <w:webHidden/>
          </w:rPr>
          <w:fldChar w:fldCharType="end"/>
        </w:r>
      </w:hyperlink>
    </w:p>
    <w:p w:rsidR="00801918" w:rsidRDefault="00DF158D">
      <w:pPr>
        <w:pStyle w:val="Kazalovsebine1"/>
        <w:tabs>
          <w:tab w:val="left" w:pos="480"/>
          <w:tab w:val="right" w:leader="dot" w:pos="9062"/>
        </w:tabs>
        <w:rPr>
          <w:rFonts w:asciiTheme="minorHAnsi" w:eastAsiaTheme="minorEastAsia" w:hAnsiTheme="minorHAnsi" w:cstheme="minorBidi"/>
          <w:noProof/>
          <w:sz w:val="22"/>
          <w:szCs w:val="22"/>
        </w:rPr>
      </w:pPr>
      <w:hyperlink w:anchor="_Toc10530132" w:history="1">
        <w:r w:rsidR="00801918" w:rsidRPr="006A6101">
          <w:rPr>
            <w:rStyle w:val="Hiperpovezava"/>
            <w:rFonts w:ascii="Candara" w:hAnsi="Candara"/>
            <w:noProof/>
          </w:rPr>
          <w:t>3</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TLORIS VRTCA MOZIRJE</w:t>
        </w:r>
        <w:r w:rsidR="00801918">
          <w:rPr>
            <w:noProof/>
            <w:webHidden/>
          </w:rPr>
          <w:tab/>
        </w:r>
        <w:r w:rsidR="00801918">
          <w:rPr>
            <w:noProof/>
            <w:webHidden/>
          </w:rPr>
          <w:fldChar w:fldCharType="begin"/>
        </w:r>
        <w:r w:rsidR="00801918">
          <w:rPr>
            <w:noProof/>
            <w:webHidden/>
          </w:rPr>
          <w:instrText xml:space="preserve"> PAGEREF _Toc10530132 \h </w:instrText>
        </w:r>
        <w:r w:rsidR="00801918">
          <w:rPr>
            <w:noProof/>
            <w:webHidden/>
          </w:rPr>
        </w:r>
        <w:r w:rsidR="00801918">
          <w:rPr>
            <w:noProof/>
            <w:webHidden/>
          </w:rPr>
          <w:fldChar w:fldCharType="separate"/>
        </w:r>
        <w:r w:rsidR="00DB3B47">
          <w:rPr>
            <w:noProof/>
            <w:webHidden/>
          </w:rPr>
          <w:t>26</w:t>
        </w:r>
        <w:r w:rsidR="00801918">
          <w:rPr>
            <w:noProof/>
            <w:webHidden/>
          </w:rPr>
          <w:fldChar w:fldCharType="end"/>
        </w:r>
      </w:hyperlink>
    </w:p>
    <w:p w:rsidR="00801918" w:rsidRDefault="00DF158D">
      <w:pPr>
        <w:pStyle w:val="Kazalovsebine1"/>
        <w:tabs>
          <w:tab w:val="left" w:pos="480"/>
          <w:tab w:val="right" w:leader="dot" w:pos="9062"/>
        </w:tabs>
        <w:rPr>
          <w:rFonts w:asciiTheme="minorHAnsi" w:eastAsiaTheme="minorEastAsia" w:hAnsiTheme="minorHAnsi" w:cstheme="minorBidi"/>
          <w:noProof/>
          <w:sz w:val="22"/>
          <w:szCs w:val="22"/>
        </w:rPr>
      </w:pPr>
      <w:hyperlink w:anchor="_Toc10530133" w:history="1">
        <w:r w:rsidR="00801918" w:rsidRPr="006A6101">
          <w:rPr>
            <w:rStyle w:val="Hiperpovezava"/>
            <w:noProof/>
          </w:rPr>
          <w:t>4</w:t>
        </w:r>
        <w:r w:rsidR="00801918">
          <w:rPr>
            <w:rFonts w:asciiTheme="minorHAnsi" w:eastAsiaTheme="minorEastAsia" w:hAnsiTheme="minorHAnsi" w:cstheme="minorBidi"/>
            <w:noProof/>
            <w:sz w:val="22"/>
            <w:szCs w:val="22"/>
          </w:rPr>
          <w:tab/>
        </w:r>
        <w:r w:rsidR="00801918" w:rsidRPr="006A6101">
          <w:rPr>
            <w:rStyle w:val="Hiperpovezava"/>
            <w:rFonts w:ascii="Candara" w:hAnsi="Candara"/>
            <w:noProof/>
          </w:rPr>
          <w:t>TLORIS VRTCA REČICA OB SAVINJI</w:t>
        </w:r>
        <w:r w:rsidR="00801918">
          <w:rPr>
            <w:noProof/>
            <w:webHidden/>
          </w:rPr>
          <w:tab/>
        </w:r>
        <w:r w:rsidR="00801918">
          <w:rPr>
            <w:noProof/>
            <w:webHidden/>
          </w:rPr>
          <w:fldChar w:fldCharType="begin"/>
        </w:r>
        <w:r w:rsidR="00801918">
          <w:rPr>
            <w:noProof/>
            <w:webHidden/>
          </w:rPr>
          <w:instrText xml:space="preserve"> PAGEREF _Toc10530133 \h </w:instrText>
        </w:r>
        <w:r w:rsidR="00801918">
          <w:rPr>
            <w:noProof/>
            <w:webHidden/>
          </w:rPr>
        </w:r>
        <w:r w:rsidR="00801918">
          <w:rPr>
            <w:noProof/>
            <w:webHidden/>
          </w:rPr>
          <w:fldChar w:fldCharType="separate"/>
        </w:r>
        <w:r w:rsidR="00DB3B47">
          <w:rPr>
            <w:noProof/>
            <w:webHidden/>
          </w:rPr>
          <w:t>27</w:t>
        </w:r>
        <w:r w:rsidR="00801918">
          <w:rPr>
            <w:noProof/>
            <w:webHidden/>
          </w:rPr>
          <w:fldChar w:fldCharType="end"/>
        </w:r>
      </w:hyperlink>
    </w:p>
    <w:p w:rsidR="00EA6879" w:rsidRPr="00EA6879" w:rsidRDefault="00EA6879" w:rsidP="00EA6879">
      <w:pPr>
        <w:tabs>
          <w:tab w:val="left" w:pos="4069"/>
        </w:tabs>
        <w:rPr>
          <w:rFonts w:ascii="Candara" w:hAnsi="Candara"/>
          <w:b/>
          <w:color w:val="00B050"/>
          <w:sz w:val="48"/>
          <w:lang w:val="en-US"/>
        </w:rPr>
      </w:pPr>
      <w:r w:rsidRPr="00CA2E8E">
        <w:rPr>
          <w:rFonts w:ascii="Candara" w:hAnsi="Candara"/>
          <w:b/>
          <w:color w:val="00B050"/>
          <w:sz w:val="48"/>
          <w:lang w:val="en-US"/>
        </w:rPr>
        <w:fldChar w:fldCharType="end"/>
      </w:r>
    </w:p>
    <w:p w:rsidR="00EA6879" w:rsidRPr="00EA6879" w:rsidRDefault="00EA6879" w:rsidP="00EA6879">
      <w:pPr>
        <w:tabs>
          <w:tab w:val="left" w:pos="4069"/>
        </w:tabs>
        <w:rPr>
          <w:lang w:val="en-US"/>
        </w:rPr>
        <w:sectPr w:rsidR="00EA6879" w:rsidRPr="00EA6879">
          <w:headerReference w:type="default" r:id="rId10"/>
          <w:pgSz w:w="11906" w:h="16838"/>
          <w:pgMar w:top="1417" w:right="1417" w:bottom="1417" w:left="1417" w:header="708" w:footer="708" w:gutter="0"/>
          <w:cols w:space="708"/>
          <w:docGrid w:linePitch="360"/>
        </w:sectPr>
      </w:pPr>
      <w:r>
        <w:rPr>
          <w:lang w:val="en-US"/>
        </w:rPr>
        <w:tab/>
      </w:r>
    </w:p>
    <w:p w:rsidR="009302F8" w:rsidRPr="00CB5AFD" w:rsidRDefault="009302F8" w:rsidP="009302F8">
      <w:pPr>
        <w:pStyle w:val="Naslov1"/>
        <w:jc w:val="left"/>
        <w:rPr>
          <w:rFonts w:ascii="Candara" w:hAnsi="Candara"/>
          <w:color w:val="000000" w:themeColor="text1"/>
        </w:rPr>
      </w:pPr>
      <w:bookmarkStart w:id="0" w:name="_Toc10530097"/>
      <w:r w:rsidRPr="00CB5AFD">
        <w:rPr>
          <w:rFonts w:ascii="Candara" w:hAnsi="Candara"/>
          <w:color w:val="000000" w:themeColor="text1"/>
        </w:rPr>
        <w:lastRenderedPageBreak/>
        <w:t>TEHNIČNE ZAHTEVE ZA ČISTILA, KI SO MANJ OBREMENJUJOČA ZA OKOLJE</w:t>
      </w:r>
      <w:bookmarkEnd w:id="0"/>
    </w:p>
    <w:p w:rsidR="009302F8" w:rsidRPr="00873978" w:rsidRDefault="009302F8" w:rsidP="009302F8">
      <w:pPr>
        <w:tabs>
          <w:tab w:val="left" w:pos="284"/>
          <w:tab w:val="left" w:pos="567"/>
          <w:tab w:val="left" w:pos="851"/>
        </w:tabs>
        <w:ind w:firstLine="284"/>
        <w:jc w:val="both"/>
        <w:rPr>
          <w:rFonts w:ascii="Candara" w:hAnsi="Candara"/>
        </w:rPr>
      </w:pPr>
    </w:p>
    <w:p w:rsidR="009302F8" w:rsidRPr="009302F8" w:rsidRDefault="009302F8" w:rsidP="009302F8">
      <w:pPr>
        <w:pStyle w:val="Naslov2"/>
        <w:rPr>
          <w:rFonts w:ascii="Candara" w:hAnsi="Candara"/>
        </w:rPr>
      </w:pPr>
      <w:bookmarkStart w:id="1" w:name="_Toc10530098"/>
      <w:r w:rsidRPr="009302F8">
        <w:rPr>
          <w:rFonts w:ascii="Candara" w:hAnsi="Candara"/>
        </w:rPr>
        <w:t>TEHNIČNA ZAHTEVA ZA UNIVERZALNA ČISTILA</w:t>
      </w:r>
      <w:bookmarkEnd w:id="1"/>
    </w:p>
    <w:p w:rsidR="009302F8" w:rsidRPr="00873978" w:rsidRDefault="009302F8" w:rsidP="009302F8">
      <w:pPr>
        <w:ind w:left="284"/>
        <w:jc w:val="both"/>
        <w:rPr>
          <w:rFonts w:ascii="Candara" w:hAnsi="Candara"/>
        </w:rPr>
      </w:pPr>
      <w:r w:rsidRPr="00873978">
        <w:rPr>
          <w:rFonts w:ascii="Candara" w:hAnsi="Candara"/>
        </w:rPr>
        <w:t>Univerzalno čistilo glede na težo ne sme vsebovati več kot 0,01 % posamezne sestavine, za katero velja eno ali več naslednjih standardnih opozoril, stavkov za nevarnost ali previdnostnih stavkov iz zakona, ki ureja kemikalije, ali Uredbe (ES) št. 1272/2008:</w:t>
      </w:r>
    </w:p>
    <w:p w:rsidR="009302F8" w:rsidRPr="00873978" w:rsidRDefault="009302F8" w:rsidP="009302F8">
      <w:pPr>
        <w:numPr>
          <w:ilvl w:val="0"/>
          <w:numId w:val="2"/>
        </w:numPr>
        <w:jc w:val="both"/>
        <w:rPr>
          <w:rFonts w:ascii="Candara" w:hAnsi="Candara"/>
        </w:rPr>
      </w:pPr>
      <w:r w:rsidRPr="00873978">
        <w:rPr>
          <w:rFonts w:ascii="Candara" w:hAnsi="Candara"/>
        </w:rPr>
        <w:t xml:space="preserve">R31 (V stiku s kislinami se sprošča strupen plin.) ali EUH031 (V stiku s kislinami s sprošča strupen plin.), </w:t>
      </w:r>
    </w:p>
    <w:p w:rsidR="009302F8" w:rsidRPr="00873978" w:rsidRDefault="009302F8" w:rsidP="009302F8">
      <w:pPr>
        <w:pStyle w:val="Default"/>
        <w:numPr>
          <w:ilvl w:val="0"/>
          <w:numId w:val="2"/>
        </w:numPr>
        <w:jc w:val="both"/>
        <w:rPr>
          <w:rFonts w:ascii="Candara" w:hAnsi="Candara" w:cs="Times New Roman"/>
          <w:color w:val="auto"/>
        </w:rPr>
      </w:pPr>
      <w:r w:rsidRPr="00873978">
        <w:rPr>
          <w:rFonts w:ascii="Candara" w:hAnsi="Candara" w:cs="Times New Roman"/>
          <w:color w:val="auto"/>
        </w:rPr>
        <w:t xml:space="preserve">R40 (Možen rakotvoren učinek.) ali H351 (Sum povzročitve raka.), </w:t>
      </w:r>
    </w:p>
    <w:p w:rsidR="009302F8" w:rsidRPr="00873978" w:rsidRDefault="009302F8" w:rsidP="009302F8">
      <w:pPr>
        <w:pStyle w:val="Default"/>
        <w:numPr>
          <w:ilvl w:val="0"/>
          <w:numId w:val="2"/>
        </w:numPr>
        <w:jc w:val="both"/>
        <w:rPr>
          <w:rFonts w:ascii="Candara" w:hAnsi="Candara" w:cs="Times New Roman"/>
          <w:color w:val="auto"/>
        </w:rPr>
      </w:pPr>
      <w:r w:rsidRPr="00873978">
        <w:rPr>
          <w:rFonts w:ascii="Candara" w:hAnsi="Candara" w:cs="Times New Roman"/>
          <w:color w:val="auto"/>
        </w:rPr>
        <w:t xml:space="preserve">R45 (Lahko povzroči raka.) ali H350 (Lahko povzroči raka.), </w:t>
      </w:r>
    </w:p>
    <w:p w:rsidR="009302F8" w:rsidRPr="00873978" w:rsidRDefault="009302F8" w:rsidP="009302F8">
      <w:pPr>
        <w:pStyle w:val="Default"/>
        <w:numPr>
          <w:ilvl w:val="0"/>
          <w:numId w:val="2"/>
        </w:numPr>
        <w:jc w:val="both"/>
        <w:rPr>
          <w:rFonts w:ascii="Candara" w:hAnsi="Candara" w:cs="Times New Roman"/>
          <w:color w:val="auto"/>
        </w:rPr>
      </w:pPr>
      <w:r w:rsidRPr="00873978">
        <w:rPr>
          <w:rFonts w:ascii="Candara" w:hAnsi="Candara" w:cs="Times New Roman"/>
          <w:color w:val="auto"/>
        </w:rPr>
        <w:t>R46 (Lahko povzroči dedne genetske okvare.) ali H340 (Lahko povzroči genetske okvare.),</w:t>
      </w:r>
    </w:p>
    <w:p w:rsidR="009302F8" w:rsidRPr="00873978" w:rsidRDefault="009302F8" w:rsidP="009302F8">
      <w:pPr>
        <w:pStyle w:val="Default"/>
        <w:numPr>
          <w:ilvl w:val="0"/>
          <w:numId w:val="2"/>
        </w:numPr>
        <w:jc w:val="both"/>
        <w:rPr>
          <w:rFonts w:ascii="Candara" w:hAnsi="Candara" w:cs="Times New Roman"/>
          <w:color w:val="auto"/>
        </w:rPr>
      </w:pPr>
      <w:r w:rsidRPr="00873978">
        <w:rPr>
          <w:rFonts w:ascii="Candara" w:hAnsi="Candara" w:cs="Times New Roman"/>
          <w:color w:val="auto"/>
        </w:rPr>
        <w:t xml:space="preserve">R49 (Pri vdihavanju lahko povzroči raka.) ali H350i (Lahko povzroči raka pri vdihavanju.), </w:t>
      </w:r>
    </w:p>
    <w:p w:rsidR="009302F8" w:rsidRPr="00873978" w:rsidRDefault="009302F8" w:rsidP="009302F8">
      <w:pPr>
        <w:pStyle w:val="Default"/>
        <w:numPr>
          <w:ilvl w:val="0"/>
          <w:numId w:val="2"/>
        </w:numPr>
        <w:jc w:val="both"/>
        <w:rPr>
          <w:rFonts w:ascii="Candara" w:hAnsi="Candara" w:cs="Times New Roman"/>
          <w:color w:val="auto"/>
        </w:rPr>
      </w:pPr>
      <w:r w:rsidRPr="00873978">
        <w:rPr>
          <w:rFonts w:ascii="Candara" w:hAnsi="Candara" w:cs="Times New Roman"/>
          <w:color w:val="auto"/>
        </w:rPr>
        <w:t>R59 (Nevarno za ozonski plašč.) ali H420 (Škodljivo za javno zdravje in okolje zaradi uničevanja ozona v zgornji atmosferi.),</w:t>
      </w:r>
    </w:p>
    <w:p w:rsidR="009302F8" w:rsidRPr="00873978" w:rsidRDefault="009302F8" w:rsidP="009302F8">
      <w:pPr>
        <w:pStyle w:val="Default"/>
        <w:numPr>
          <w:ilvl w:val="0"/>
          <w:numId w:val="2"/>
        </w:numPr>
        <w:jc w:val="both"/>
        <w:rPr>
          <w:rFonts w:ascii="Candara" w:hAnsi="Candara" w:cs="Times New Roman"/>
          <w:color w:val="auto"/>
        </w:rPr>
      </w:pPr>
      <w:r w:rsidRPr="00873978">
        <w:rPr>
          <w:rFonts w:ascii="Candara" w:hAnsi="Candara" w:cs="Times New Roman"/>
          <w:color w:val="auto"/>
        </w:rPr>
        <w:t>R60 (Lahko škoduje plodnosti.) ali H360F (Lahko škoduje plodnosti.),</w:t>
      </w:r>
    </w:p>
    <w:p w:rsidR="009302F8" w:rsidRPr="00873978" w:rsidRDefault="009302F8" w:rsidP="009302F8">
      <w:pPr>
        <w:pStyle w:val="Default"/>
        <w:numPr>
          <w:ilvl w:val="0"/>
          <w:numId w:val="2"/>
        </w:numPr>
        <w:jc w:val="both"/>
        <w:rPr>
          <w:rFonts w:ascii="Candara" w:hAnsi="Candara" w:cs="Times New Roman"/>
          <w:color w:val="auto"/>
        </w:rPr>
      </w:pPr>
      <w:r w:rsidRPr="00873978">
        <w:rPr>
          <w:rFonts w:ascii="Candara" w:hAnsi="Candara" w:cs="Times New Roman"/>
          <w:color w:val="auto"/>
        </w:rPr>
        <w:t xml:space="preserve">R61 (Lahko škoduje nerojenemu otroku.) ali H360D (Lahko škoduje nerojenemu otroku.), </w:t>
      </w:r>
    </w:p>
    <w:p w:rsidR="009302F8" w:rsidRPr="00873978" w:rsidRDefault="00E66C80" w:rsidP="009302F8">
      <w:pPr>
        <w:pStyle w:val="Default"/>
        <w:numPr>
          <w:ilvl w:val="0"/>
          <w:numId w:val="2"/>
        </w:numPr>
        <w:jc w:val="both"/>
        <w:rPr>
          <w:rFonts w:ascii="Candara" w:hAnsi="Candara" w:cs="Times New Roman"/>
          <w:color w:val="auto"/>
        </w:rPr>
      </w:pPr>
      <w:r>
        <w:rPr>
          <w:rFonts w:ascii="Candara" w:hAnsi="Candara" w:cs="Times New Roman"/>
          <w:color w:val="auto"/>
        </w:rPr>
        <w:t>R62 (Možna ne</w:t>
      </w:r>
      <w:r w:rsidR="009302F8" w:rsidRPr="00873978">
        <w:rPr>
          <w:rFonts w:ascii="Candara" w:hAnsi="Candara" w:cs="Times New Roman"/>
          <w:color w:val="auto"/>
        </w:rPr>
        <w:t xml:space="preserve">varnost oslabitve plodnosti.) ali H361f (Sum škodljivosti za plodnost.), </w:t>
      </w:r>
    </w:p>
    <w:p w:rsidR="009302F8" w:rsidRPr="00873978" w:rsidRDefault="009302F8" w:rsidP="009302F8">
      <w:pPr>
        <w:pStyle w:val="Default"/>
        <w:numPr>
          <w:ilvl w:val="0"/>
          <w:numId w:val="2"/>
        </w:numPr>
        <w:jc w:val="both"/>
        <w:rPr>
          <w:rFonts w:ascii="Candara" w:hAnsi="Candara" w:cs="Times New Roman"/>
          <w:color w:val="auto"/>
        </w:rPr>
      </w:pPr>
      <w:r w:rsidRPr="00873978">
        <w:rPr>
          <w:rFonts w:ascii="Candara" w:hAnsi="Candara" w:cs="Times New Roman"/>
          <w:color w:val="auto"/>
        </w:rPr>
        <w:t xml:space="preserve">R63 (Lahko škoduje plodnosti.) ali H361d (Sum škodljivosti za nerojenega otroka.), </w:t>
      </w:r>
    </w:p>
    <w:p w:rsidR="009302F8" w:rsidRPr="00873978" w:rsidRDefault="009302F8" w:rsidP="009302F8">
      <w:pPr>
        <w:pStyle w:val="Default"/>
        <w:numPr>
          <w:ilvl w:val="0"/>
          <w:numId w:val="2"/>
        </w:numPr>
        <w:jc w:val="both"/>
        <w:rPr>
          <w:rFonts w:ascii="Candara" w:hAnsi="Candara" w:cs="Times New Roman"/>
          <w:color w:val="auto"/>
        </w:rPr>
      </w:pPr>
      <w:r w:rsidRPr="00873978">
        <w:rPr>
          <w:rFonts w:ascii="Candara" w:hAnsi="Candara" w:cs="Times New Roman"/>
          <w:color w:val="auto"/>
        </w:rPr>
        <w:t>R68 (Možna nevarnost trajnih okvar zdravja.) ali H341 (Sum povzročitve genetskih okvar.),</w:t>
      </w:r>
    </w:p>
    <w:p w:rsidR="009302F8" w:rsidRPr="00873978" w:rsidRDefault="009302F8" w:rsidP="009302F8">
      <w:pPr>
        <w:pStyle w:val="Default"/>
        <w:numPr>
          <w:ilvl w:val="0"/>
          <w:numId w:val="2"/>
        </w:numPr>
        <w:jc w:val="both"/>
        <w:rPr>
          <w:rFonts w:ascii="Candara" w:hAnsi="Candara" w:cs="Times New Roman"/>
          <w:color w:val="auto"/>
        </w:rPr>
      </w:pPr>
      <w:r w:rsidRPr="00873978">
        <w:rPr>
          <w:rFonts w:ascii="Candara" w:hAnsi="Candara" w:cs="Times New Roman"/>
          <w:color w:val="auto"/>
        </w:rPr>
        <w:t xml:space="preserve">R50/53 (Zelo strupeno za vodne organizme. Lahko povzroči dolgotrajne škodljive učinke na vodno okolje.) ali H400 (Zelo strupeno za vodne organizme.) in H410 (Zelo strupeno za vodne organizme, z dolgotrajnimi učinki.), </w:t>
      </w:r>
    </w:p>
    <w:p w:rsidR="009302F8" w:rsidRPr="00873978" w:rsidRDefault="009302F8" w:rsidP="009302F8">
      <w:pPr>
        <w:pStyle w:val="Default"/>
        <w:numPr>
          <w:ilvl w:val="0"/>
          <w:numId w:val="2"/>
        </w:numPr>
        <w:jc w:val="both"/>
        <w:rPr>
          <w:rFonts w:ascii="Candara" w:hAnsi="Candara" w:cs="Times New Roman"/>
          <w:color w:val="auto"/>
        </w:rPr>
      </w:pPr>
      <w:r w:rsidRPr="00873978">
        <w:rPr>
          <w:rFonts w:ascii="Candara" w:hAnsi="Candara" w:cs="Times New Roman"/>
          <w:color w:val="auto"/>
        </w:rPr>
        <w:t>R51/53 (Strupeno za vodne organizme. Lahko povzroči dolgotrajne škodljive učinke na vodno okolje.) ali H411 (Strupeno za vodne organizme z dolgotrajnimi učinki.).</w:t>
      </w:r>
    </w:p>
    <w:p w:rsidR="009302F8" w:rsidRPr="00873978" w:rsidRDefault="009302F8" w:rsidP="009302F8">
      <w:pPr>
        <w:tabs>
          <w:tab w:val="left" w:pos="5235"/>
        </w:tabs>
        <w:ind w:left="284"/>
        <w:jc w:val="both"/>
        <w:rPr>
          <w:rFonts w:ascii="Candara" w:hAnsi="Candara"/>
        </w:rPr>
      </w:pPr>
    </w:p>
    <w:p w:rsidR="009302F8" w:rsidRPr="00873978" w:rsidRDefault="009302F8" w:rsidP="009302F8">
      <w:pPr>
        <w:pStyle w:val="Odstavekseznama"/>
        <w:numPr>
          <w:ilvl w:val="0"/>
          <w:numId w:val="2"/>
        </w:numPr>
        <w:jc w:val="both"/>
        <w:rPr>
          <w:rFonts w:ascii="Candara" w:hAnsi="Candara"/>
          <w:sz w:val="24"/>
        </w:rPr>
      </w:pPr>
      <w:r w:rsidRPr="00873978">
        <w:rPr>
          <w:rFonts w:ascii="Candara" w:hAnsi="Candara"/>
          <w:sz w:val="24"/>
        </w:rPr>
        <w:t>Univerzalno čistilo glede na težo ne sme vsebovati več kot 0,1 % posamezne sestavine, za katero velja eno ali več naslednjih standardnih opozoril, stavkov za nevarnost ali previdnostnih stavkov iz zakona, ki ureja kemikalije, ali Uredbe (ES) št. 1272/2008:</w:t>
      </w:r>
    </w:p>
    <w:p w:rsidR="009302F8" w:rsidRPr="00873978" w:rsidRDefault="009302F8" w:rsidP="009302F8">
      <w:pPr>
        <w:pStyle w:val="Default"/>
        <w:numPr>
          <w:ilvl w:val="0"/>
          <w:numId w:val="2"/>
        </w:numPr>
        <w:jc w:val="both"/>
        <w:rPr>
          <w:rFonts w:ascii="Candara" w:hAnsi="Candara" w:cs="Times New Roman"/>
          <w:color w:val="auto"/>
        </w:rPr>
      </w:pPr>
      <w:r w:rsidRPr="00873978">
        <w:rPr>
          <w:rFonts w:ascii="Candara" w:hAnsi="Candara" w:cs="Times New Roman"/>
          <w:color w:val="auto"/>
        </w:rPr>
        <w:t>R42 (Vdihavanje lahko povzroči preobčutljivost.) ali H334 (Lahko povzroči simptome alergije ali astme ali težave z dihanjem pri vdihavanju.),</w:t>
      </w:r>
    </w:p>
    <w:p w:rsidR="009302F8" w:rsidRPr="00873978" w:rsidRDefault="009302F8" w:rsidP="009302F8">
      <w:pPr>
        <w:pStyle w:val="Default"/>
        <w:numPr>
          <w:ilvl w:val="0"/>
          <w:numId w:val="2"/>
        </w:numPr>
        <w:jc w:val="both"/>
        <w:rPr>
          <w:rFonts w:ascii="Candara" w:hAnsi="Candara" w:cs="Times New Roman"/>
          <w:color w:val="auto"/>
        </w:rPr>
      </w:pPr>
      <w:r w:rsidRPr="00873978">
        <w:rPr>
          <w:rFonts w:ascii="Candara" w:hAnsi="Candara" w:cs="Times New Roman"/>
          <w:color w:val="auto"/>
        </w:rPr>
        <w:t>R43 (Stik s kožo lahko povzroči preobčutljivost.) ali H317 (Lahko povzroči alergijski odziv kože.).</w:t>
      </w:r>
    </w:p>
    <w:p w:rsidR="009302F8" w:rsidRPr="00873978" w:rsidRDefault="009302F8" w:rsidP="009302F8">
      <w:pPr>
        <w:tabs>
          <w:tab w:val="left" w:pos="5235"/>
        </w:tabs>
        <w:ind w:left="284"/>
        <w:jc w:val="both"/>
        <w:rPr>
          <w:rFonts w:ascii="Candara" w:hAnsi="Candara"/>
        </w:rPr>
      </w:pPr>
    </w:p>
    <w:p w:rsidR="009302F8" w:rsidRPr="00873978" w:rsidRDefault="009302F8" w:rsidP="009302F8">
      <w:pPr>
        <w:tabs>
          <w:tab w:val="left" w:pos="5235"/>
        </w:tabs>
        <w:ind w:left="284"/>
        <w:jc w:val="both"/>
        <w:rPr>
          <w:rFonts w:ascii="Candara" w:hAnsi="Candara"/>
        </w:rPr>
      </w:pPr>
      <w:r w:rsidRPr="00873978">
        <w:rPr>
          <w:rFonts w:ascii="Candara" w:hAnsi="Candara"/>
        </w:rPr>
        <w:t>Način dokazovanja:</w:t>
      </w:r>
    </w:p>
    <w:p w:rsidR="009302F8" w:rsidRPr="00873978" w:rsidRDefault="009302F8" w:rsidP="009302F8">
      <w:pPr>
        <w:pStyle w:val="Telobesedila"/>
        <w:spacing w:after="0"/>
        <w:ind w:left="284"/>
        <w:jc w:val="both"/>
        <w:rPr>
          <w:rFonts w:ascii="Candara" w:hAnsi="Candara"/>
          <w:snapToGrid/>
          <w:sz w:val="24"/>
          <w:szCs w:val="24"/>
          <w:lang w:val="sl-SI"/>
        </w:rPr>
      </w:pPr>
      <w:r w:rsidRPr="00873978">
        <w:rPr>
          <w:rFonts w:ascii="Candara" w:hAnsi="Candara"/>
          <w:snapToGrid/>
          <w:sz w:val="24"/>
          <w:szCs w:val="24"/>
          <w:lang w:val="sl-SI"/>
        </w:rPr>
        <w:t xml:space="preserve">Ponudnik mora k ponudbi priložiti: </w:t>
      </w:r>
    </w:p>
    <w:p w:rsidR="009302F8" w:rsidRPr="00873978" w:rsidRDefault="009302F8" w:rsidP="009302F8">
      <w:pPr>
        <w:pStyle w:val="Telobesedila"/>
        <w:numPr>
          <w:ilvl w:val="0"/>
          <w:numId w:val="3"/>
        </w:numPr>
        <w:spacing w:after="0"/>
        <w:jc w:val="both"/>
        <w:rPr>
          <w:rFonts w:ascii="Candara" w:hAnsi="Candara"/>
          <w:snapToGrid/>
          <w:sz w:val="24"/>
          <w:szCs w:val="24"/>
          <w:lang w:val="sl-SI"/>
        </w:rPr>
      </w:pPr>
      <w:r w:rsidRPr="00873978">
        <w:rPr>
          <w:rFonts w:ascii="Candara" w:hAnsi="Candara"/>
          <w:snapToGrid/>
          <w:sz w:val="24"/>
          <w:szCs w:val="24"/>
          <w:lang w:val="sl-SI"/>
        </w:rPr>
        <w:lastRenderedPageBreak/>
        <w:t xml:space="preserve">potrdilo, da ima blago znak za okolje tipa I, iz katerega izhaja, da blago izpolnjuje zahteve, ali </w:t>
      </w:r>
    </w:p>
    <w:p w:rsidR="009302F8" w:rsidRPr="00873978" w:rsidRDefault="009302F8" w:rsidP="009302F8">
      <w:pPr>
        <w:pStyle w:val="Telobesedila"/>
        <w:numPr>
          <w:ilvl w:val="0"/>
          <w:numId w:val="3"/>
        </w:numPr>
        <w:spacing w:after="0"/>
        <w:jc w:val="both"/>
        <w:rPr>
          <w:rFonts w:ascii="Candara" w:hAnsi="Candara"/>
          <w:snapToGrid/>
          <w:sz w:val="24"/>
          <w:szCs w:val="24"/>
          <w:lang w:val="sl-SI"/>
        </w:rPr>
      </w:pPr>
      <w:r w:rsidRPr="00873978">
        <w:rPr>
          <w:rFonts w:ascii="Candara" w:hAnsi="Candara"/>
          <w:snapToGrid/>
          <w:sz w:val="24"/>
          <w:szCs w:val="24"/>
          <w:lang w:val="sl-SI"/>
        </w:rPr>
        <w:t xml:space="preserve">seznam sestavin čistila s sestavinami, ki posamično predstavljajo več kot 0,01 % teže čistila, vključno s CAS številko sestavine, če je ta na voljo, in morebitnimi standardnimi opozorili, stavki za nevarnost ali previdnostnimi stavki, ali </w:t>
      </w:r>
    </w:p>
    <w:p w:rsidR="009302F8" w:rsidRPr="00873978" w:rsidRDefault="009302F8" w:rsidP="009302F8">
      <w:pPr>
        <w:pStyle w:val="Odstavekseznama"/>
        <w:numPr>
          <w:ilvl w:val="0"/>
          <w:numId w:val="3"/>
        </w:numPr>
        <w:rPr>
          <w:rFonts w:ascii="Candara" w:hAnsi="Candara"/>
          <w:sz w:val="24"/>
        </w:rPr>
      </w:pPr>
      <w:r w:rsidRPr="00873978">
        <w:rPr>
          <w:rFonts w:ascii="Candara" w:hAnsi="Candara"/>
          <w:sz w:val="24"/>
        </w:rPr>
        <w:t>ustrezno dokazilo, iz katerega izhaja, da blago izpolnjuje zahteve.</w:t>
      </w:r>
    </w:p>
    <w:p w:rsidR="009302F8" w:rsidRPr="00873978" w:rsidRDefault="009302F8" w:rsidP="009302F8">
      <w:pPr>
        <w:ind w:left="284"/>
        <w:rPr>
          <w:rFonts w:ascii="Candara" w:hAnsi="Candara"/>
        </w:rPr>
      </w:pPr>
    </w:p>
    <w:p w:rsidR="009302F8" w:rsidRPr="00873978" w:rsidRDefault="009302F8" w:rsidP="009302F8">
      <w:pPr>
        <w:ind w:left="284"/>
        <w:rPr>
          <w:rFonts w:ascii="Candara" w:hAnsi="Candara"/>
        </w:rPr>
      </w:pPr>
    </w:p>
    <w:tbl>
      <w:tblPr>
        <w:tblW w:w="8505" w:type="dxa"/>
        <w:tblInd w:w="817" w:type="dxa"/>
        <w:tblBorders>
          <w:insideH w:val="dotted" w:sz="4" w:space="0" w:color="auto"/>
          <w:insideV w:val="dotted" w:sz="4" w:space="0" w:color="auto"/>
        </w:tblBorders>
        <w:tblLook w:val="04A0" w:firstRow="1" w:lastRow="0" w:firstColumn="1" w:lastColumn="0" w:noHBand="0" w:noVBand="1"/>
      </w:tblPr>
      <w:tblGrid>
        <w:gridCol w:w="3118"/>
        <w:gridCol w:w="5387"/>
      </w:tblGrid>
      <w:tr w:rsidR="009302F8" w:rsidRPr="00873978" w:rsidTr="007231A8">
        <w:trPr>
          <w:trHeight w:val="1134"/>
        </w:trPr>
        <w:tc>
          <w:tcPr>
            <w:tcW w:w="3118" w:type="dxa"/>
            <w:shd w:val="clear" w:color="auto" w:fill="auto"/>
            <w:vAlign w:val="center"/>
          </w:tcPr>
          <w:p w:rsidR="009302F8" w:rsidRPr="00873978" w:rsidRDefault="009302F8" w:rsidP="007231A8">
            <w:pPr>
              <w:jc w:val="right"/>
              <w:rPr>
                <w:rFonts w:ascii="Candara" w:hAnsi="Candara"/>
                <w:color w:val="7F7F7F"/>
              </w:rPr>
            </w:pPr>
            <w:r w:rsidRPr="00873978">
              <w:rPr>
                <w:rFonts w:ascii="Candara" w:hAnsi="Candara"/>
                <w:color w:val="7F7F7F"/>
              </w:rPr>
              <w:t>IZPOLNJEVANJE TEHNIČNE ZAHTEVE ZA UNIVERZALNA ČISTILA, ŠT. 1</w:t>
            </w:r>
          </w:p>
        </w:tc>
        <w:tc>
          <w:tcPr>
            <w:tcW w:w="5387" w:type="dxa"/>
            <w:shd w:val="clear" w:color="auto" w:fill="auto"/>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DA      </w:t>
            </w: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NE</w:t>
            </w:r>
          </w:p>
          <w:p w:rsidR="009302F8" w:rsidRPr="00873978" w:rsidRDefault="009302F8" w:rsidP="007231A8">
            <w:pPr>
              <w:keepNext/>
              <w:jc w:val="center"/>
              <w:rPr>
                <w:rFonts w:ascii="Candara" w:hAnsi="Candara"/>
              </w:rPr>
            </w:pPr>
          </w:p>
          <w:p w:rsidR="009302F8" w:rsidRPr="00873978" w:rsidRDefault="009302F8" w:rsidP="007231A8">
            <w:pPr>
              <w:jc w:val="center"/>
              <w:rPr>
                <w:rFonts w:ascii="Candara" w:hAnsi="Candara"/>
              </w:rPr>
            </w:pPr>
            <w:r w:rsidRPr="00873978">
              <w:rPr>
                <w:rFonts w:ascii="Candara" w:hAnsi="Candara"/>
              </w:rPr>
              <w:t>(ustrezno označi ponudnik)</w:t>
            </w:r>
          </w:p>
        </w:tc>
      </w:tr>
      <w:tr w:rsidR="009302F8" w:rsidRPr="00873978" w:rsidTr="007231A8">
        <w:trPr>
          <w:trHeight w:val="1134"/>
        </w:trPr>
        <w:tc>
          <w:tcPr>
            <w:tcW w:w="3118" w:type="dxa"/>
            <w:shd w:val="clear" w:color="auto" w:fill="auto"/>
            <w:vAlign w:val="center"/>
          </w:tcPr>
          <w:p w:rsidR="009302F8" w:rsidRPr="00873978" w:rsidRDefault="009302F8" w:rsidP="007231A8">
            <w:pPr>
              <w:keepNext/>
              <w:autoSpaceDE w:val="0"/>
              <w:autoSpaceDN w:val="0"/>
              <w:adjustRightInd w:val="0"/>
              <w:spacing w:before="240"/>
              <w:jc w:val="right"/>
              <w:rPr>
                <w:rFonts w:ascii="Candara" w:hAnsi="Candara"/>
                <w:color w:val="7F7F7F"/>
              </w:rPr>
            </w:pPr>
            <w:r w:rsidRPr="00873978">
              <w:rPr>
                <w:rFonts w:ascii="Candara" w:hAnsi="Candara"/>
                <w:color w:val="7F7F7F"/>
              </w:rPr>
              <w:t>Za dokazovanje navedenega prilagamo naslednja dokazila:</w:t>
            </w:r>
          </w:p>
          <w:p w:rsidR="009302F8" w:rsidRPr="00873978" w:rsidRDefault="009302F8" w:rsidP="007231A8">
            <w:pPr>
              <w:jc w:val="right"/>
              <w:rPr>
                <w:rFonts w:ascii="Candara" w:hAnsi="Candara"/>
                <w:color w:val="7F7F7F"/>
              </w:rPr>
            </w:pPr>
            <w:r w:rsidRPr="00873978">
              <w:rPr>
                <w:rFonts w:ascii="Candara" w:hAnsi="Candara"/>
                <w:color w:val="7F7F7F"/>
              </w:rPr>
              <w:t>(zaželeno je, da je dokazilo označeno)</w:t>
            </w:r>
          </w:p>
        </w:tc>
        <w:tc>
          <w:tcPr>
            <w:tcW w:w="5387" w:type="dxa"/>
            <w:shd w:val="clear" w:color="auto" w:fill="auto"/>
            <w:vAlign w:val="bottom"/>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t>(izpolni ponudnik)</w:t>
            </w:r>
          </w:p>
        </w:tc>
      </w:tr>
    </w:tbl>
    <w:p w:rsidR="009302F8" w:rsidRPr="00873978" w:rsidRDefault="009302F8" w:rsidP="009302F8">
      <w:pPr>
        <w:ind w:firstLine="284"/>
        <w:rPr>
          <w:rFonts w:ascii="Candara" w:hAnsi="Candara"/>
        </w:rPr>
      </w:pPr>
    </w:p>
    <w:p w:rsidR="009302F8" w:rsidRPr="00873978" w:rsidRDefault="009302F8" w:rsidP="009302F8">
      <w:pPr>
        <w:ind w:firstLine="284"/>
        <w:rPr>
          <w:rFonts w:ascii="Candara" w:hAnsi="Candara"/>
        </w:rPr>
      </w:pPr>
    </w:p>
    <w:p w:rsidR="009302F8" w:rsidRPr="009302F8" w:rsidRDefault="009302F8" w:rsidP="009302F8">
      <w:pPr>
        <w:pStyle w:val="Naslov2"/>
        <w:rPr>
          <w:rFonts w:ascii="Candara" w:hAnsi="Candara"/>
        </w:rPr>
      </w:pPr>
      <w:bookmarkStart w:id="2" w:name="_Toc10530099"/>
      <w:r w:rsidRPr="009302F8">
        <w:rPr>
          <w:rFonts w:ascii="Candara" w:hAnsi="Candara"/>
        </w:rPr>
        <w:t>TEHNIČNA ZAHTEVA ZA UNIVERZALNA ČISTILA</w:t>
      </w:r>
      <w:bookmarkEnd w:id="2"/>
    </w:p>
    <w:p w:rsidR="009302F8" w:rsidRPr="00873978" w:rsidRDefault="009302F8" w:rsidP="009302F8">
      <w:pPr>
        <w:ind w:left="284"/>
        <w:jc w:val="both"/>
        <w:rPr>
          <w:rFonts w:ascii="Candara" w:hAnsi="Candara"/>
        </w:rPr>
      </w:pPr>
      <w:r w:rsidRPr="00873978">
        <w:rPr>
          <w:rFonts w:ascii="Candara" w:hAnsi="Candara"/>
        </w:rPr>
        <w:t>Univerzalno čistilo ne sme vsebovati:</w:t>
      </w:r>
    </w:p>
    <w:p w:rsidR="009302F8" w:rsidRPr="00873978" w:rsidRDefault="009302F8" w:rsidP="009302F8">
      <w:pPr>
        <w:numPr>
          <w:ilvl w:val="0"/>
          <w:numId w:val="4"/>
        </w:numPr>
        <w:jc w:val="both"/>
        <w:rPr>
          <w:rFonts w:ascii="Candara" w:hAnsi="Candara"/>
          <w:bCs/>
        </w:rPr>
      </w:pPr>
      <w:r w:rsidRPr="00873978">
        <w:rPr>
          <w:rFonts w:ascii="Candara" w:hAnsi="Candara"/>
        </w:rPr>
        <w:t>več kot</w:t>
      </w:r>
      <w:r w:rsidRPr="00873978">
        <w:rPr>
          <w:rFonts w:ascii="Candara" w:hAnsi="Candara"/>
          <w:bCs/>
        </w:rPr>
        <w:t xml:space="preserve"> 0,02 g </w:t>
      </w:r>
      <w:r w:rsidRPr="00873978">
        <w:rPr>
          <w:rFonts w:ascii="Candara" w:hAnsi="Candara"/>
        </w:rPr>
        <w:t>fosforja</w:t>
      </w:r>
      <w:r w:rsidRPr="00873978">
        <w:rPr>
          <w:rFonts w:ascii="Candara" w:hAnsi="Candara"/>
          <w:bCs/>
        </w:rPr>
        <w:t xml:space="preserve"> na funkcionalno enoto univerzalnega čistila,</w:t>
      </w:r>
    </w:p>
    <w:p w:rsidR="009302F8" w:rsidRPr="00873978" w:rsidRDefault="009302F8" w:rsidP="009302F8">
      <w:pPr>
        <w:numPr>
          <w:ilvl w:val="0"/>
          <w:numId w:val="4"/>
        </w:numPr>
        <w:jc w:val="both"/>
        <w:rPr>
          <w:rFonts w:ascii="Candara" w:hAnsi="Candara"/>
        </w:rPr>
      </w:pPr>
      <w:proofErr w:type="spellStart"/>
      <w:r w:rsidRPr="00873978">
        <w:rPr>
          <w:rFonts w:ascii="Candara" w:hAnsi="Candara"/>
        </w:rPr>
        <w:t>biocidov</w:t>
      </w:r>
      <w:proofErr w:type="spellEnd"/>
      <w:r w:rsidRPr="00873978">
        <w:rPr>
          <w:rFonts w:ascii="Candara" w:hAnsi="Candara"/>
        </w:rPr>
        <w:t>, razen če se uporabljajo kot sredstva za konzerviranje,</w:t>
      </w:r>
    </w:p>
    <w:p w:rsidR="009302F8" w:rsidRPr="00873978" w:rsidRDefault="009302F8" w:rsidP="009302F8">
      <w:pPr>
        <w:numPr>
          <w:ilvl w:val="0"/>
          <w:numId w:val="4"/>
        </w:numPr>
        <w:jc w:val="both"/>
        <w:rPr>
          <w:rFonts w:ascii="Candara" w:hAnsi="Candara"/>
        </w:rPr>
      </w:pPr>
      <w:proofErr w:type="spellStart"/>
      <w:r w:rsidRPr="00873978">
        <w:rPr>
          <w:rFonts w:ascii="Candara" w:hAnsi="Candara"/>
        </w:rPr>
        <w:t>biocidov</w:t>
      </w:r>
      <w:proofErr w:type="spellEnd"/>
      <w:r w:rsidRPr="00873978">
        <w:rPr>
          <w:rFonts w:ascii="Candara" w:hAnsi="Candara"/>
        </w:rPr>
        <w:t xml:space="preserve">, </w:t>
      </w:r>
      <w:r w:rsidRPr="00873978">
        <w:rPr>
          <w:rFonts w:ascii="Candara" w:hAnsi="Candara"/>
          <w:noProof/>
        </w:rPr>
        <w:t xml:space="preserve">za katere velja eno ali več naslednjih standardnih opozoril, stavkov za nevarnost ali previdnostnih stavkov iz zakona, ki ureja kemikalije, ali Uredbe (ES) št. 1272/2008: </w:t>
      </w:r>
    </w:p>
    <w:p w:rsidR="009302F8" w:rsidRPr="00873978" w:rsidRDefault="009302F8" w:rsidP="009302F8">
      <w:pPr>
        <w:numPr>
          <w:ilvl w:val="0"/>
          <w:numId w:val="5"/>
        </w:numPr>
        <w:tabs>
          <w:tab w:val="num" w:pos="1200"/>
        </w:tabs>
        <w:jc w:val="both"/>
        <w:rPr>
          <w:rFonts w:ascii="Candara" w:hAnsi="Candara"/>
        </w:rPr>
      </w:pPr>
      <w:r w:rsidRPr="00873978">
        <w:rPr>
          <w:rFonts w:ascii="Candara" w:hAnsi="Candara"/>
          <w:noProof/>
        </w:rPr>
        <w:t xml:space="preserve">R50/53 (Zelo strupeno za vodne organizme. Lahko povzroči dolgotrajne škodljive učinke na vodno okolje.) ali H400 (Zelo strupeno za vodne organizme.) in H410 (Zelo strupeno za vodne organizme, z dolgotrajnimi učinki.), </w:t>
      </w:r>
    </w:p>
    <w:p w:rsidR="009302F8" w:rsidRPr="00873978" w:rsidRDefault="009302F8" w:rsidP="009302F8">
      <w:pPr>
        <w:numPr>
          <w:ilvl w:val="0"/>
          <w:numId w:val="5"/>
        </w:numPr>
        <w:tabs>
          <w:tab w:val="num" w:pos="1200"/>
        </w:tabs>
        <w:jc w:val="both"/>
        <w:rPr>
          <w:rFonts w:ascii="Candara" w:hAnsi="Candara"/>
        </w:rPr>
      </w:pPr>
      <w:r w:rsidRPr="00873978">
        <w:rPr>
          <w:rFonts w:ascii="Candara" w:hAnsi="Candara"/>
          <w:bCs/>
          <w:noProof/>
        </w:rPr>
        <w:t xml:space="preserve">R51/53 (Strupeno za vodne organizme. Lahko povzroči dolgotrajne škodljive učinke na vodno okolje.) ali H411 (Strupeno za vodne organizme z dolgotrajnimi učinki.); </w:t>
      </w:r>
    </w:p>
    <w:p w:rsidR="009302F8" w:rsidRPr="00873978" w:rsidRDefault="009302F8" w:rsidP="009302F8">
      <w:pPr>
        <w:ind w:left="284"/>
        <w:jc w:val="both"/>
        <w:rPr>
          <w:rFonts w:ascii="Candara" w:hAnsi="Candara"/>
        </w:rPr>
      </w:pPr>
      <w:r w:rsidRPr="00873978">
        <w:rPr>
          <w:rFonts w:ascii="Candara" w:hAnsi="Candara"/>
        </w:rPr>
        <w:t xml:space="preserve">razen če je Log </w:t>
      </w:r>
      <w:proofErr w:type="spellStart"/>
      <w:r w:rsidRPr="00873978">
        <w:rPr>
          <w:rFonts w:ascii="Candara" w:hAnsi="Candara"/>
        </w:rPr>
        <w:t>P</w:t>
      </w:r>
      <w:r w:rsidRPr="00873978">
        <w:rPr>
          <w:rFonts w:ascii="Candara" w:hAnsi="Candara"/>
          <w:vertAlign w:val="subscript"/>
        </w:rPr>
        <w:t>ow</w:t>
      </w:r>
      <w:proofErr w:type="spellEnd"/>
      <w:r w:rsidRPr="00873978">
        <w:rPr>
          <w:rStyle w:val="Sprotnaopomba-sklic"/>
          <w:rFonts w:ascii="Candara" w:hAnsi="Candara"/>
        </w:rPr>
        <w:footnoteReference w:id="1"/>
      </w:r>
      <w:r w:rsidRPr="00873978">
        <w:rPr>
          <w:rFonts w:ascii="Candara" w:hAnsi="Candara"/>
        </w:rPr>
        <w:t xml:space="preserve"> ≥ 3,0 oziroma če je eksperimentalno določen BCF</w:t>
      </w:r>
      <w:r w:rsidRPr="00873978">
        <w:rPr>
          <w:rStyle w:val="Sprotnaopomba-sklic"/>
          <w:rFonts w:ascii="Candara" w:hAnsi="Candara"/>
        </w:rPr>
        <w:footnoteReference w:id="2"/>
      </w:r>
      <w:r w:rsidRPr="00873978">
        <w:rPr>
          <w:rFonts w:ascii="Candara" w:hAnsi="Candara"/>
        </w:rPr>
        <w:t xml:space="preserve"> ≤100, kar pomeni, da </w:t>
      </w:r>
      <w:proofErr w:type="spellStart"/>
      <w:r w:rsidRPr="00873978">
        <w:rPr>
          <w:rFonts w:ascii="Candara" w:hAnsi="Candara"/>
        </w:rPr>
        <w:t>biocidi</w:t>
      </w:r>
      <w:proofErr w:type="spellEnd"/>
      <w:r w:rsidRPr="00873978">
        <w:rPr>
          <w:rFonts w:ascii="Candara" w:hAnsi="Candara"/>
        </w:rPr>
        <w:t xml:space="preserve"> niso potencialno </w:t>
      </w:r>
      <w:proofErr w:type="spellStart"/>
      <w:r w:rsidRPr="00873978">
        <w:rPr>
          <w:rFonts w:ascii="Candara" w:hAnsi="Candara"/>
        </w:rPr>
        <w:t>bioakumulativni</w:t>
      </w:r>
      <w:proofErr w:type="spellEnd"/>
      <w:r w:rsidRPr="00873978">
        <w:rPr>
          <w:rFonts w:ascii="Candara" w:hAnsi="Candara"/>
        </w:rPr>
        <w:t>.</w:t>
      </w:r>
    </w:p>
    <w:p w:rsidR="009302F8" w:rsidRPr="00873978" w:rsidRDefault="009302F8" w:rsidP="009302F8">
      <w:pPr>
        <w:tabs>
          <w:tab w:val="left" w:pos="5235"/>
        </w:tabs>
        <w:ind w:left="284"/>
        <w:jc w:val="both"/>
        <w:rPr>
          <w:rFonts w:ascii="Candara" w:hAnsi="Candara"/>
        </w:rPr>
      </w:pPr>
    </w:p>
    <w:p w:rsidR="009302F8" w:rsidRPr="00873978" w:rsidRDefault="009302F8" w:rsidP="009302F8">
      <w:pPr>
        <w:tabs>
          <w:tab w:val="left" w:pos="5235"/>
        </w:tabs>
        <w:ind w:left="284"/>
        <w:jc w:val="both"/>
        <w:rPr>
          <w:rFonts w:ascii="Candara" w:hAnsi="Candara"/>
        </w:rPr>
      </w:pPr>
      <w:r w:rsidRPr="00873978">
        <w:rPr>
          <w:rFonts w:ascii="Candara" w:hAnsi="Candara"/>
        </w:rPr>
        <w:t>Način dokazovanja:</w:t>
      </w:r>
    </w:p>
    <w:p w:rsidR="009302F8" w:rsidRPr="00873978" w:rsidRDefault="009302F8" w:rsidP="009302F8">
      <w:pPr>
        <w:ind w:left="284"/>
        <w:rPr>
          <w:rFonts w:ascii="Candara" w:hAnsi="Candara"/>
        </w:rPr>
      </w:pPr>
      <w:r w:rsidRPr="00873978">
        <w:rPr>
          <w:rFonts w:ascii="Candara" w:hAnsi="Candara"/>
        </w:rPr>
        <w:t>Ponudnik mora k ponudbi priložiti:</w:t>
      </w:r>
    </w:p>
    <w:p w:rsidR="009302F8" w:rsidRPr="00873978" w:rsidRDefault="009302F8" w:rsidP="009302F8">
      <w:pPr>
        <w:pStyle w:val="Telobesedila"/>
        <w:numPr>
          <w:ilvl w:val="0"/>
          <w:numId w:val="6"/>
        </w:numPr>
        <w:spacing w:after="0"/>
        <w:jc w:val="both"/>
        <w:rPr>
          <w:rFonts w:ascii="Candara" w:hAnsi="Candara"/>
          <w:sz w:val="24"/>
          <w:szCs w:val="24"/>
          <w:lang w:val="sl-SI"/>
        </w:rPr>
      </w:pPr>
      <w:r w:rsidRPr="00873978">
        <w:rPr>
          <w:rFonts w:ascii="Candara" w:hAnsi="Candara"/>
          <w:sz w:val="24"/>
          <w:szCs w:val="24"/>
          <w:lang w:val="sl-SI"/>
        </w:rPr>
        <w:t xml:space="preserve">potrdilo, da ima blago znak za okolje tipa I, iz katerega izhaja, da blago izpolnjuje zahteve, ali </w:t>
      </w:r>
    </w:p>
    <w:p w:rsidR="009302F8" w:rsidRPr="00873978" w:rsidRDefault="009302F8" w:rsidP="009302F8">
      <w:pPr>
        <w:pStyle w:val="Telobesedila"/>
        <w:numPr>
          <w:ilvl w:val="0"/>
          <w:numId w:val="6"/>
        </w:numPr>
        <w:spacing w:after="0"/>
        <w:jc w:val="both"/>
        <w:rPr>
          <w:rFonts w:ascii="Candara" w:hAnsi="Candara"/>
          <w:sz w:val="24"/>
          <w:szCs w:val="24"/>
          <w:lang w:val="sl-SI"/>
        </w:rPr>
      </w:pPr>
      <w:r w:rsidRPr="00873978">
        <w:rPr>
          <w:rFonts w:ascii="Candara" w:hAnsi="Candara"/>
          <w:sz w:val="24"/>
          <w:szCs w:val="24"/>
          <w:lang w:val="sl-SI"/>
        </w:rPr>
        <w:lastRenderedPageBreak/>
        <w:t xml:space="preserve">seznam sestavin čistila s sestavinami, ki posamično predstavljajo več kot 0,01 % teže čistila, vključno s CAS številko sestavine, če je ta na voljo, in morebitnimi standardnimi opozorili, stavki za nevarnost ali previdnostnimi stavki, ali </w:t>
      </w:r>
    </w:p>
    <w:p w:rsidR="009302F8" w:rsidRPr="00873978" w:rsidRDefault="009302F8" w:rsidP="009302F8">
      <w:pPr>
        <w:pStyle w:val="Odstavekseznama"/>
        <w:numPr>
          <w:ilvl w:val="0"/>
          <w:numId w:val="6"/>
        </w:numPr>
        <w:rPr>
          <w:rFonts w:ascii="Candara" w:hAnsi="Candara"/>
          <w:sz w:val="24"/>
        </w:rPr>
      </w:pPr>
      <w:r w:rsidRPr="00873978">
        <w:rPr>
          <w:rFonts w:ascii="Candara" w:hAnsi="Candara"/>
          <w:sz w:val="24"/>
        </w:rPr>
        <w:t>ustrezno dokazilo, iz katerega izhaja, da blago izpolnjuje zahteve.</w:t>
      </w:r>
    </w:p>
    <w:p w:rsidR="009302F8" w:rsidRPr="00873978" w:rsidRDefault="009302F8" w:rsidP="009302F8">
      <w:pPr>
        <w:ind w:left="284"/>
        <w:rPr>
          <w:rFonts w:ascii="Candara" w:hAnsi="Candara"/>
        </w:rPr>
      </w:pPr>
    </w:p>
    <w:p w:rsidR="009302F8" w:rsidRPr="00873978" w:rsidRDefault="009302F8" w:rsidP="009302F8">
      <w:pPr>
        <w:ind w:left="284"/>
        <w:rPr>
          <w:rFonts w:ascii="Candara" w:hAnsi="Candara"/>
        </w:rPr>
      </w:pPr>
    </w:p>
    <w:tbl>
      <w:tblPr>
        <w:tblW w:w="8505" w:type="dxa"/>
        <w:tblInd w:w="817" w:type="dxa"/>
        <w:tblBorders>
          <w:insideH w:val="dotted" w:sz="4" w:space="0" w:color="auto"/>
          <w:insideV w:val="dotted" w:sz="4" w:space="0" w:color="auto"/>
        </w:tblBorders>
        <w:tblLook w:val="04A0" w:firstRow="1" w:lastRow="0" w:firstColumn="1" w:lastColumn="0" w:noHBand="0" w:noVBand="1"/>
      </w:tblPr>
      <w:tblGrid>
        <w:gridCol w:w="3118"/>
        <w:gridCol w:w="5387"/>
      </w:tblGrid>
      <w:tr w:rsidR="009302F8" w:rsidRPr="00873978" w:rsidTr="007231A8">
        <w:trPr>
          <w:trHeight w:val="1134"/>
        </w:trPr>
        <w:tc>
          <w:tcPr>
            <w:tcW w:w="3118" w:type="dxa"/>
            <w:shd w:val="clear" w:color="auto" w:fill="auto"/>
            <w:vAlign w:val="center"/>
          </w:tcPr>
          <w:p w:rsidR="009302F8" w:rsidRPr="00873978" w:rsidRDefault="009302F8" w:rsidP="007231A8">
            <w:pPr>
              <w:jc w:val="right"/>
              <w:rPr>
                <w:rFonts w:ascii="Candara" w:hAnsi="Candara"/>
                <w:color w:val="7F7F7F"/>
              </w:rPr>
            </w:pPr>
            <w:r w:rsidRPr="00873978">
              <w:rPr>
                <w:rFonts w:ascii="Candara" w:hAnsi="Candara"/>
                <w:color w:val="7F7F7F"/>
              </w:rPr>
              <w:t>IZPOLNJEVANJE TEHNIČNE ZAHTEVE ZA UNIVERZALNA ČISTILA, ŠT. 2</w:t>
            </w:r>
          </w:p>
        </w:tc>
        <w:tc>
          <w:tcPr>
            <w:tcW w:w="5387" w:type="dxa"/>
            <w:shd w:val="clear" w:color="auto" w:fill="auto"/>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DA      </w:t>
            </w: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NE</w:t>
            </w:r>
          </w:p>
          <w:p w:rsidR="009302F8" w:rsidRPr="00873978" w:rsidRDefault="009302F8" w:rsidP="007231A8">
            <w:pPr>
              <w:keepNext/>
              <w:jc w:val="center"/>
              <w:rPr>
                <w:rFonts w:ascii="Candara" w:hAnsi="Candara"/>
              </w:rPr>
            </w:pPr>
          </w:p>
          <w:p w:rsidR="009302F8" w:rsidRPr="00873978" w:rsidRDefault="009302F8" w:rsidP="007231A8">
            <w:pPr>
              <w:jc w:val="center"/>
              <w:rPr>
                <w:rFonts w:ascii="Candara" w:hAnsi="Candara"/>
              </w:rPr>
            </w:pPr>
            <w:r w:rsidRPr="00873978">
              <w:rPr>
                <w:rFonts w:ascii="Candara" w:hAnsi="Candara"/>
              </w:rPr>
              <w:t>(ustrezno označi ponudnik)</w:t>
            </w:r>
          </w:p>
        </w:tc>
      </w:tr>
      <w:tr w:rsidR="009302F8" w:rsidRPr="00873978" w:rsidTr="007231A8">
        <w:trPr>
          <w:trHeight w:val="1134"/>
        </w:trPr>
        <w:tc>
          <w:tcPr>
            <w:tcW w:w="3118" w:type="dxa"/>
            <w:shd w:val="clear" w:color="auto" w:fill="auto"/>
            <w:vAlign w:val="center"/>
          </w:tcPr>
          <w:p w:rsidR="009302F8" w:rsidRPr="00873978" w:rsidRDefault="009302F8" w:rsidP="007231A8">
            <w:pPr>
              <w:keepNext/>
              <w:autoSpaceDE w:val="0"/>
              <w:autoSpaceDN w:val="0"/>
              <w:adjustRightInd w:val="0"/>
              <w:spacing w:before="240"/>
              <w:jc w:val="right"/>
              <w:rPr>
                <w:rFonts w:ascii="Candara" w:hAnsi="Candara"/>
                <w:color w:val="7F7F7F"/>
              </w:rPr>
            </w:pPr>
            <w:r w:rsidRPr="00873978">
              <w:rPr>
                <w:rFonts w:ascii="Candara" w:hAnsi="Candara"/>
                <w:color w:val="7F7F7F"/>
              </w:rPr>
              <w:t>Za dokazovanje navedenega prilagamo naslednja dokazila:</w:t>
            </w:r>
          </w:p>
          <w:p w:rsidR="009302F8" w:rsidRPr="00873978" w:rsidRDefault="009302F8" w:rsidP="007231A8">
            <w:pPr>
              <w:jc w:val="right"/>
              <w:rPr>
                <w:rFonts w:ascii="Candara" w:hAnsi="Candara"/>
                <w:color w:val="7F7F7F"/>
              </w:rPr>
            </w:pPr>
            <w:r w:rsidRPr="00873978">
              <w:rPr>
                <w:rFonts w:ascii="Candara" w:hAnsi="Candara"/>
                <w:color w:val="7F7F7F"/>
              </w:rPr>
              <w:t>(zaželeno je, da je dokazilo označeno)</w:t>
            </w:r>
          </w:p>
        </w:tc>
        <w:tc>
          <w:tcPr>
            <w:tcW w:w="5387" w:type="dxa"/>
            <w:shd w:val="clear" w:color="auto" w:fill="auto"/>
            <w:vAlign w:val="bottom"/>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t>(izpolni ponudnik)</w:t>
            </w:r>
          </w:p>
        </w:tc>
      </w:tr>
    </w:tbl>
    <w:p w:rsidR="009302F8" w:rsidRPr="00873978" w:rsidRDefault="009302F8" w:rsidP="009302F8">
      <w:pPr>
        <w:ind w:firstLine="284"/>
        <w:rPr>
          <w:rFonts w:ascii="Candara" w:hAnsi="Candara"/>
        </w:rPr>
      </w:pPr>
    </w:p>
    <w:p w:rsidR="009302F8" w:rsidRPr="00873978" w:rsidRDefault="009302F8" w:rsidP="009302F8">
      <w:pPr>
        <w:ind w:firstLine="284"/>
        <w:rPr>
          <w:rFonts w:ascii="Candara" w:hAnsi="Candara"/>
        </w:rPr>
      </w:pPr>
    </w:p>
    <w:p w:rsidR="009302F8" w:rsidRPr="00873978" w:rsidRDefault="009302F8" w:rsidP="009302F8">
      <w:pPr>
        <w:ind w:firstLine="284"/>
        <w:rPr>
          <w:rFonts w:ascii="Candara" w:hAnsi="Candara"/>
        </w:rPr>
      </w:pPr>
    </w:p>
    <w:p w:rsidR="009302F8" w:rsidRPr="009302F8" w:rsidRDefault="009302F8" w:rsidP="009302F8">
      <w:pPr>
        <w:pStyle w:val="Naslov2"/>
        <w:rPr>
          <w:rFonts w:ascii="Candara" w:hAnsi="Candara"/>
        </w:rPr>
      </w:pPr>
      <w:bookmarkStart w:id="3" w:name="_Toc10530100"/>
      <w:r w:rsidRPr="009302F8">
        <w:rPr>
          <w:rFonts w:ascii="Candara" w:hAnsi="Candara"/>
        </w:rPr>
        <w:t>TEHNIČNA ZAHTEVA ZA UNIVERZALNA ČISTILA</w:t>
      </w:r>
      <w:bookmarkEnd w:id="3"/>
    </w:p>
    <w:p w:rsidR="009302F8" w:rsidRPr="00873978" w:rsidRDefault="009302F8" w:rsidP="009302F8">
      <w:pPr>
        <w:ind w:left="284"/>
        <w:jc w:val="both"/>
        <w:rPr>
          <w:rFonts w:ascii="Candara" w:hAnsi="Candara"/>
        </w:rPr>
      </w:pPr>
      <w:r w:rsidRPr="00873978">
        <w:rPr>
          <w:rFonts w:ascii="Candara" w:hAnsi="Candara"/>
        </w:rPr>
        <w:t>Priložena morajo biti jasna navodila za doziranje.</w:t>
      </w:r>
    </w:p>
    <w:p w:rsidR="009302F8" w:rsidRPr="00873978" w:rsidRDefault="009302F8" w:rsidP="009302F8">
      <w:pPr>
        <w:ind w:left="284"/>
        <w:jc w:val="both"/>
        <w:rPr>
          <w:rFonts w:ascii="Candara" w:hAnsi="Candara"/>
        </w:rPr>
      </w:pPr>
    </w:p>
    <w:p w:rsidR="009302F8" w:rsidRPr="00873978" w:rsidRDefault="009302F8" w:rsidP="009302F8">
      <w:pPr>
        <w:tabs>
          <w:tab w:val="left" w:pos="5235"/>
        </w:tabs>
        <w:ind w:left="284"/>
        <w:jc w:val="both"/>
        <w:rPr>
          <w:rFonts w:ascii="Candara" w:hAnsi="Candara"/>
        </w:rPr>
      </w:pPr>
      <w:r w:rsidRPr="00873978">
        <w:rPr>
          <w:rFonts w:ascii="Candara" w:hAnsi="Candara"/>
        </w:rPr>
        <w:t>Način dokazovanja:</w:t>
      </w:r>
    </w:p>
    <w:p w:rsidR="009302F8" w:rsidRPr="00873978" w:rsidRDefault="009302F8" w:rsidP="009302F8">
      <w:pPr>
        <w:ind w:firstLine="284"/>
        <w:rPr>
          <w:rFonts w:ascii="Candara" w:hAnsi="Candara"/>
        </w:rPr>
      </w:pPr>
      <w:r w:rsidRPr="00873978">
        <w:rPr>
          <w:rFonts w:ascii="Candara" w:hAnsi="Candara"/>
        </w:rPr>
        <w:t>Ponudnik mora k ponudbi priložiti navodila za doziranje.</w:t>
      </w:r>
    </w:p>
    <w:p w:rsidR="009302F8" w:rsidRPr="00873978" w:rsidRDefault="009302F8" w:rsidP="009302F8">
      <w:pPr>
        <w:ind w:left="284"/>
        <w:rPr>
          <w:rFonts w:ascii="Candara" w:hAnsi="Candara"/>
        </w:rPr>
      </w:pPr>
    </w:p>
    <w:p w:rsidR="009302F8" w:rsidRPr="00873978" w:rsidRDefault="009302F8" w:rsidP="009302F8">
      <w:pPr>
        <w:ind w:left="284"/>
        <w:rPr>
          <w:rFonts w:ascii="Candara" w:hAnsi="Candara"/>
        </w:rPr>
      </w:pPr>
    </w:p>
    <w:tbl>
      <w:tblPr>
        <w:tblW w:w="8505" w:type="dxa"/>
        <w:tblInd w:w="817" w:type="dxa"/>
        <w:tblBorders>
          <w:insideH w:val="dotted" w:sz="4" w:space="0" w:color="auto"/>
          <w:insideV w:val="dotted" w:sz="4" w:space="0" w:color="auto"/>
        </w:tblBorders>
        <w:tblLook w:val="04A0" w:firstRow="1" w:lastRow="0" w:firstColumn="1" w:lastColumn="0" w:noHBand="0" w:noVBand="1"/>
      </w:tblPr>
      <w:tblGrid>
        <w:gridCol w:w="3118"/>
        <w:gridCol w:w="5387"/>
      </w:tblGrid>
      <w:tr w:rsidR="009302F8" w:rsidRPr="00873978" w:rsidTr="007231A8">
        <w:trPr>
          <w:trHeight w:val="1134"/>
        </w:trPr>
        <w:tc>
          <w:tcPr>
            <w:tcW w:w="3118" w:type="dxa"/>
            <w:shd w:val="clear" w:color="auto" w:fill="auto"/>
            <w:vAlign w:val="center"/>
          </w:tcPr>
          <w:p w:rsidR="009302F8" w:rsidRPr="00873978" w:rsidRDefault="009302F8" w:rsidP="007231A8">
            <w:pPr>
              <w:jc w:val="right"/>
              <w:rPr>
                <w:rFonts w:ascii="Candara" w:hAnsi="Candara"/>
                <w:color w:val="7F7F7F"/>
              </w:rPr>
            </w:pPr>
            <w:r w:rsidRPr="00873978">
              <w:rPr>
                <w:rFonts w:ascii="Candara" w:hAnsi="Candara"/>
                <w:color w:val="7F7F7F"/>
              </w:rPr>
              <w:t xml:space="preserve">IZPOLNJEVANJE TEHNIČNE ZAHTEVE ZA UNIVERZALNA ČISTILA, ŠT. </w:t>
            </w:r>
            <w:r w:rsidRPr="00873978">
              <w:rPr>
                <w:rFonts w:ascii="Candara" w:hAnsi="Candara"/>
                <w:b/>
                <w:color w:val="7F7F7F"/>
              </w:rPr>
              <w:t>3</w:t>
            </w:r>
          </w:p>
        </w:tc>
        <w:tc>
          <w:tcPr>
            <w:tcW w:w="5387" w:type="dxa"/>
            <w:shd w:val="clear" w:color="auto" w:fill="auto"/>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DA      </w:t>
            </w: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NE</w:t>
            </w:r>
          </w:p>
          <w:p w:rsidR="009302F8" w:rsidRPr="00873978" w:rsidRDefault="009302F8" w:rsidP="007231A8">
            <w:pPr>
              <w:keepNext/>
              <w:jc w:val="center"/>
              <w:rPr>
                <w:rFonts w:ascii="Candara" w:hAnsi="Candara"/>
              </w:rPr>
            </w:pPr>
          </w:p>
          <w:p w:rsidR="009302F8" w:rsidRPr="00873978" w:rsidRDefault="009302F8" w:rsidP="007231A8">
            <w:pPr>
              <w:jc w:val="center"/>
              <w:rPr>
                <w:rFonts w:ascii="Candara" w:hAnsi="Candara"/>
              </w:rPr>
            </w:pPr>
            <w:r w:rsidRPr="00873978">
              <w:rPr>
                <w:rFonts w:ascii="Candara" w:hAnsi="Candara"/>
              </w:rPr>
              <w:t>(ustrezno označi ponudnik)</w:t>
            </w:r>
          </w:p>
        </w:tc>
      </w:tr>
      <w:tr w:rsidR="009302F8" w:rsidRPr="00873978" w:rsidTr="007231A8">
        <w:trPr>
          <w:trHeight w:val="1134"/>
        </w:trPr>
        <w:tc>
          <w:tcPr>
            <w:tcW w:w="3118" w:type="dxa"/>
            <w:shd w:val="clear" w:color="auto" w:fill="auto"/>
            <w:vAlign w:val="center"/>
          </w:tcPr>
          <w:p w:rsidR="009302F8" w:rsidRPr="00873978" w:rsidRDefault="009302F8" w:rsidP="007231A8">
            <w:pPr>
              <w:keepNext/>
              <w:autoSpaceDE w:val="0"/>
              <w:autoSpaceDN w:val="0"/>
              <w:adjustRightInd w:val="0"/>
              <w:spacing w:before="240"/>
              <w:jc w:val="right"/>
              <w:rPr>
                <w:rFonts w:ascii="Candara" w:hAnsi="Candara"/>
                <w:color w:val="7F7F7F"/>
              </w:rPr>
            </w:pPr>
            <w:r w:rsidRPr="00873978">
              <w:rPr>
                <w:rFonts w:ascii="Candara" w:hAnsi="Candara"/>
                <w:color w:val="7F7F7F"/>
              </w:rPr>
              <w:t>Za dokazovanje navedenega prilagamo naslednja dokazila:</w:t>
            </w:r>
          </w:p>
          <w:p w:rsidR="009302F8" w:rsidRPr="00873978" w:rsidRDefault="009302F8" w:rsidP="007231A8">
            <w:pPr>
              <w:jc w:val="right"/>
              <w:rPr>
                <w:rFonts w:ascii="Candara" w:hAnsi="Candara"/>
                <w:color w:val="7F7F7F"/>
              </w:rPr>
            </w:pPr>
            <w:r w:rsidRPr="00873978">
              <w:rPr>
                <w:rFonts w:ascii="Candara" w:hAnsi="Candara"/>
                <w:color w:val="7F7F7F"/>
              </w:rPr>
              <w:t>(zaželeno je, da je dokazilo označeno)</w:t>
            </w:r>
          </w:p>
        </w:tc>
        <w:tc>
          <w:tcPr>
            <w:tcW w:w="5387" w:type="dxa"/>
            <w:shd w:val="clear" w:color="auto" w:fill="auto"/>
            <w:vAlign w:val="bottom"/>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t>(izpolni ponudnik)</w:t>
            </w:r>
          </w:p>
        </w:tc>
      </w:tr>
    </w:tbl>
    <w:p w:rsidR="009302F8" w:rsidRPr="00873978" w:rsidRDefault="009302F8" w:rsidP="009302F8">
      <w:pPr>
        <w:ind w:firstLine="284"/>
        <w:rPr>
          <w:rFonts w:ascii="Candara" w:hAnsi="Candara"/>
        </w:rPr>
      </w:pPr>
    </w:p>
    <w:p w:rsidR="009302F8" w:rsidRPr="00873978" w:rsidRDefault="009302F8" w:rsidP="009302F8">
      <w:pPr>
        <w:ind w:firstLine="284"/>
        <w:rPr>
          <w:rFonts w:ascii="Candara" w:hAnsi="Candara"/>
        </w:rPr>
      </w:pPr>
    </w:p>
    <w:p w:rsidR="009302F8" w:rsidRPr="00873978" w:rsidRDefault="009302F8" w:rsidP="009302F8">
      <w:pPr>
        <w:ind w:firstLine="284"/>
        <w:rPr>
          <w:rFonts w:ascii="Candara" w:hAnsi="Candara"/>
        </w:rPr>
      </w:pPr>
    </w:p>
    <w:p w:rsidR="009302F8" w:rsidRPr="00873978" w:rsidRDefault="009302F8" w:rsidP="009302F8">
      <w:pPr>
        <w:rPr>
          <w:rFonts w:ascii="Candara" w:hAnsi="Candara"/>
          <w:b/>
          <w:color w:val="7F7F7F"/>
        </w:rPr>
      </w:pPr>
    </w:p>
    <w:p w:rsidR="009302F8" w:rsidRPr="009302F8" w:rsidRDefault="009302F8" w:rsidP="009302F8">
      <w:pPr>
        <w:pStyle w:val="Naslov2"/>
        <w:rPr>
          <w:rFonts w:ascii="Candara" w:hAnsi="Candara"/>
        </w:rPr>
      </w:pPr>
      <w:bookmarkStart w:id="4" w:name="_Toc10530101"/>
      <w:r w:rsidRPr="009302F8">
        <w:rPr>
          <w:rFonts w:ascii="Candara" w:hAnsi="Candara"/>
        </w:rPr>
        <w:lastRenderedPageBreak/>
        <w:t>TEHNIČNA ZAHTEVA ZA UNIVERZALNA ČISTILA</w:t>
      </w:r>
      <w:bookmarkEnd w:id="4"/>
    </w:p>
    <w:p w:rsidR="009302F8" w:rsidRPr="00873978" w:rsidRDefault="009302F8" w:rsidP="009302F8">
      <w:pPr>
        <w:ind w:left="284"/>
        <w:jc w:val="both"/>
        <w:rPr>
          <w:rFonts w:ascii="Candara" w:hAnsi="Candara"/>
        </w:rPr>
      </w:pPr>
      <w:r w:rsidRPr="00873978">
        <w:rPr>
          <w:rFonts w:ascii="Candara" w:hAnsi="Candara"/>
        </w:rPr>
        <w:t>Razpršilci ne smejo vsebovati potisnega plina.</w:t>
      </w:r>
    </w:p>
    <w:p w:rsidR="009302F8" w:rsidRPr="00873978" w:rsidRDefault="009302F8" w:rsidP="009302F8">
      <w:pPr>
        <w:ind w:left="284"/>
        <w:jc w:val="both"/>
        <w:rPr>
          <w:rFonts w:ascii="Candara" w:hAnsi="Candara"/>
        </w:rPr>
      </w:pPr>
    </w:p>
    <w:p w:rsidR="009302F8" w:rsidRPr="00873978" w:rsidRDefault="009302F8" w:rsidP="009302F8">
      <w:pPr>
        <w:tabs>
          <w:tab w:val="left" w:pos="5235"/>
        </w:tabs>
        <w:ind w:left="284"/>
        <w:jc w:val="both"/>
        <w:rPr>
          <w:rFonts w:ascii="Candara" w:hAnsi="Candara"/>
        </w:rPr>
      </w:pPr>
      <w:r w:rsidRPr="00873978">
        <w:rPr>
          <w:rFonts w:ascii="Candara" w:hAnsi="Candara"/>
        </w:rPr>
        <w:t>Način dokazovanja:</w:t>
      </w:r>
    </w:p>
    <w:p w:rsidR="009302F8" w:rsidRPr="00873978" w:rsidRDefault="009302F8" w:rsidP="009302F8">
      <w:pPr>
        <w:ind w:left="284"/>
        <w:rPr>
          <w:rFonts w:ascii="Candara" w:hAnsi="Candara"/>
        </w:rPr>
      </w:pPr>
      <w:r w:rsidRPr="00873978">
        <w:rPr>
          <w:rFonts w:ascii="Candara" w:hAnsi="Candara"/>
        </w:rPr>
        <w:t>Ponudnik mora k ponudbi priložiti potrdilo proizvajalca, iz katerega izhaja, da razpršilci izpolnjujejo zahteve ali ustrezno dokazilo, iz katerega izhaja, da blago izpolnjuje zahteve.</w:t>
      </w:r>
    </w:p>
    <w:p w:rsidR="009302F8" w:rsidRPr="00873978" w:rsidRDefault="009302F8" w:rsidP="009302F8">
      <w:pPr>
        <w:ind w:left="284"/>
        <w:rPr>
          <w:rFonts w:ascii="Candara" w:hAnsi="Candara"/>
        </w:rPr>
      </w:pPr>
    </w:p>
    <w:tbl>
      <w:tblPr>
        <w:tblW w:w="8505" w:type="dxa"/>
        <w:tblInd w:w="817" w:type="dxa"/>
        <w:tblBorders>
          <w:insideH w:val="dotted" w:sz="4" w:space="0" w:color="auto"/>
          <w:insideV w:val="dotted" w:sz="4" w:space="0" w:color="auto"/>
        </w:tblBorders>
        <w:tblLook w:val="04A0" w:firstRow="1" w:lastRow="0" w:firstColumn="1" w:lastColumn="0" w:noHBand="0" w:noVBand="1"/>
      </w:tblPr>
      <w:tblGrid>
        <w:gridCol w:w="3118"/>
        <w:gridCol w:w="5387"/>
      </w:tblGrid>
      <w:tr w:rsidR="009302F8" w:rsidRPr="00873978" w:rsidTr="007231A8">
        <w:trPr>
          <w:trHeight w:val="1134"/>
        </w:trPr>
        <w:tc>
          <w:tcPr>
            <w:tcW w:w="3118" w:type="dxa"/>
            <w:shd w:val="clear" w:color="auto" w:fill="auto"/>
            <w:vAlign w:val="center"/>
          </w:tcPr>
          <w:p w:rsidR="009302F8" w:rsidRPr="00873978" w:rsidRDefault="009302F8" w:rsidP="007231A8">
            <w:pPr>
              <w:jc w:val="right"/>
              <w:rPr>
                <w:rFonts w:ascii="Candara" w:hAnsi="Candara"/>
                <w:color w:val="7F7F7F"/>
              </w:rPr>
            </w:pPr>
            <w:r w:rsidRPr="00873978">
              <w:rPr>
                <w:rFonts w:ascii="Candara" w:hAnsi="Candara"/>
                <w:color w:val="7F7F7F"/>
              </w:rPr>
              <w:t xml:space="preserve">IZPOLNJEVANJE TEHNIČNE ZAHTEVE ZA UNIVERZALNA ČISTILA, ŠT. </w:t>
            </w:r>
            <w:r w:rsidRPr="00873978">
              <w:rPr>
                <w:rFonts w:ascii="Candara" w:hAnsi="Candara"/>
                <w:b/>
                <w:color w:val="7F7F7F"/>
              </w:rPr>
              <w:t>4</w:t>
            </w:r>
          </w:p>
        </w:tc>
        <w:tc>
          <w:tcPr>
            <w:tcW w:w="5387" w:type="dxa"/>
            <w:shd w:val="clear" w:color="auto" w:fill="auto"/>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DA      </w:t>
            </w: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NE</w:t>
            </w:r>
          </w:p>
          <w:p w:rsidR="009302F8" w:rsidRPr="00873978" w:rsidRDefault="009302F8" w:rsidP="007231A8">
            <w:pPr>
              <w:keepNext/>
              <w:jc w:val="center"/>
              <w:rPr>
                <w:rFonts w:ascii="Candara" w:hAnsi="Candara"/>
              </w:rPr>
            </w:pPr>
          </w:p>
          <w:p w:rsidR="009302F8" w:rsidRPr="00873978" w:rsidRDefault="009302F8" w:rsidP="007231A8">
            <w:pPr>
              <w:jc w:val="center"/>
              <w:rPr>
                <w:rFonts w:ascii="Candara" w:hAnsi="Candara"/>
              </w:rPr>
            </w:pPr>
            <w:r w:rsidRPr="00873978">
              <w:rPr>
                <w:rFonts w:ascii="Candara" w:hAnsi="Candara"/>
              </w:rPr>
              <w:t>(ustrezno označi ponudnik)</w:t>
            </w:r>
          </w:p>
        </w:tc>
      </w:tr>
      <w:tr w:rsidR="009302F8" w:rsidRPr="00873978" w:rsidTr="007231A8">
        <w:trPr>
          <w:trHeight w:val="1134"/>
        </w:trPr>
        <w:tc>
          <w:tcPr>
            <w:tcW w:w="3118" w:type="dxa"/>
            <w:shd w:val="clear" w:color="auto" w:fill="auto"/>
            <w:vAlign w:val="center"/>
          </w:tcPr>
          <w:p w:rsidR="009302F8" w:rsidRPr="00873978" w:rsidRDefault="009302F8" w:rsidP="007231A8">
            <w:pPr>
              <w:keepNext/>
              <w:autoSpaceDE w:val="0"/>
              <w:autoSpaceDN w:val="0"/>
              <w:adjustRightInd w:val="0"/>
              <w:spacing w:before="240"/>
              <w:jc w:val="right"/>
              <w:rPr>
                <w:rFonts w:ascii="Candara" w:hAnsi="Candara"/>
                <w:color w:val="7F7F7F"/>
              </w:rPr>
            </w:pPr>
            <w:r w:rsidRPr="00873978">
              <w:rPr>
                <w:rFonts w:ascii="Candara" w:hAnsi="Candara"/>
                <w:color w:val="7F7F7F"/>
              </w:rPr>
              <w:t>Za dokazovanje navedenega prilagamo naslednja dokazila:</w:t>
            </w:r>
          </w:p>
          <w:p w:rsidR="009302F8" w:rsidRPr="00873978" w:rsidRDefault="009302F8" w:rsidP="007231A8">
            <w:pPr>
              <w:jc w:val="right"/>
              <w:rPr>
                <w:rFonts w:ascii="Candara" w:hAnsi="Candara"/>
                <w:color w:val="7F7F7F"/>
              </w:rPr>
            </w:pPr>
            <w:r w:rsidRPr="00873978">
              <w:rPr>
                <w:rFonts w:ascii="Candara" w:hAnsi="Candara"/>
                <w:color w:val="7F7F7F"/>
              </w:rPr>
              <w:t>(zaželeno je, da je dokazilo označeno)</w:t>
            </w:r>
          </w:p>
        </w:tc>
        <w:tc>
          <w:tcPr>
            <w:tcW w:w="5387" w:type="dxa"/>
            <w:shd w:val="clear" w:color="auto" w:fill="auto"/>
            <w:vAlign w:val="bottom"/>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t>(izpolni ponudnik)</w:t>
            </w:r>
          </w:p>
        </w:tc>
      </w:tr>
    </w:tbl>
    <w:p w:rsidR="009302F8" w:rsidRPr="00873978" w:rsidRDefault="009302F8" w:rsidP="009302F8">
      <w:pPr>
        <w:ind w:firstLine="284"/>
        <w:rPr>
          <w:rFonts w:ascii="Candara" w:hAnsi="Candara"/>
        </w:rPr>
      </w:pPr>
    </w:p>
    <w:p w:rsidR="009302F8" w:rsidRPr="00873978" w:rsidRDefault="009302F8" w:rsidP="009302F8">
      <w:pPr>
        <w:ind w:firstLine="284"/>
        <w:rPr>
          <w:rFonts w:ascii="Candara" w:hAnsi="Candara"/>
        </w:rPr>
      </w:pPr>
    </w:p>
    <w:p w:rsidR="009302F8" w:rsidRPr="009302F8" w:rsidRDefault="009302F8" w:rsidP="009302F8">
      <w:pPr>
        <w:pStyle w:val="Naslov2"/>
        <w:rPr>
          <w:rFonts w:ascii="Candara" w:hAnsi="Candara"/>
        </w:rPr>
      </w:pPr>
      <w:bookmarkStart w:id="5" w:name="_Toc10530102"/>
      <w:r w:rsidRPr="009302F8">
        <w:rPr>
          <w:rFonts w:ascii="Candara" w:hAnsi="Candara"/>
        </w:rPr>
        <w:t>TEHNIČNA ZAHTEVA ZA ČISTILA ZA SANITARNE PROSTORE</w:t>
      </w:r>
      <w:bookmarkEnd w:id="5"/>
    </w:p>
    <w:p w:rsidR="009302F8" w:rsidRPr="00873978" w:rsidRDefault="009302F8" w:rsidP="009302F8">
      <w:pPr>
        <w:ind w:left="243"/>
        <w:jc w:val="both"/>
        <w:rPr>
          <w:rFonts w:ascii="Candara" w:hAnsi="Candara"/>
        </w:rPr>
      </w:pPr>
      <w:r w:rsidRPr="00873978">
        <w:rPr>
          <w:rFonts w:ascii="Candara" w:hAnsi="Candara"/>
        </w:rPr>
        <w:t xml:space="preserve">Čistilo za sanitarne prostore glede na težo ne sme vsebovati več kot 0,01 % posamezne sestavine, za katero velja eno ali več naslednjih standardnih opozoril, stavkov za nevarnost ali previdnostnih stavkov iz zakona, ki ureja kemikalije, ali Uredbe (ES) št. 1272/2008: </w:t>
      </w:r>
    </w:p>
    <w:p w:rsidR="009302F8" w:rsidRPr="00873978" w:rsidRDefault="009302F8" w:rsidP="009302F8">
      <w:pPr>
        <w:pStyle w:val="Default"/>
        <w:numPr>
          <w:ilvl w:val="0"/>
          <w:numId w:val="7"/>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 xml:space="preserve">R40 (Možen rakotvoren učinek.) ali H351 (Sum povzročitve raka.), </w:t>
      </w:r>
    </w:p>
    <w:p w:rsidR="009302F8" w:rsidRPr="00873978" w:rsidRDefault="009302F8" w:rsidP="009302F8">
      <w:pPr>
        <w:pStyle w:val="Default"/>
        <w:numPr>
          <w:ilvl w:val="0"/>
          <w:numId w:val="7"/>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 xml:space="preserve">R45 (Lahko povzroči raka.) ali H350 (Lahko povzroči raka.), </w:t>
      </w:r>
    </w:p>
    <w:p w:rsidR="009302F8" w:rsidRPr="00873978" w:rsidRDefault="009302F8" w:rsidP="009302F8">
      <w:pPr>
        <w:pStyle w:val="Default"/>
        <w:numPr>
          <w:ilvl w:val="0"/>
          <w:numId w:val="7"/>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R46 (Lahko povzroči dedne genetske okvare.) ali H340 (Lahko povzroči genetske okvare.),</w:t>
      </w:r>
    </w:p>
    <w:p w:rsidR="009302F8" w:rsidRPr="00873978" w:rsidRDefault="009302F8" w:rsidP="009302F8">
      <w:pPr>
        <w:pStyle w:val="Default"/>
        <w:numPr>
          <w:ilvl w:val="0"/>
          <w:numId w:val="7"/>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 xml:space="preserve">R49 (Pri vdihavanju lahko povzroči raka.) ali H350i (Lahko povzroči raka pri vdihavanju.), </w:t>
      </w:r>
    </w:p>
    <w:p w:rsidR="009302F8" w:rsidRPr="00873978" w:rsidRDefault="009302F8" w:rsidP="009302F8">
      <w:pPr>
        <w:pStyle w:val="Default"/>
        <w:numPr>
          <w:ilvl w:val="0"/>
          <w:numId w:val="7"/>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R59 (Nevarno za ozonski plašč.) ali H420 (Škodljivo za javno zdravje in okolje zaradi uničevanja ozona v zgornji atmosferi.),</w:t>
      </w:r>
    </w:p>
    <w:p w:rsidR="009302F8" w:rsidRPr="00873978" w:rsidRDefault="009302F8" w:rsidP="009302F8">
      <w:pPr>
        <w:pStyle w:val="Default"/>
        <w:numPr>
          <w:ilvl w:val="0"/>
          <w:numId w:val="7"/>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R60 (Lahko škoduje plodnosti.) ali H360F (Lahko škoduje plodnosti.),</w:t>
      </w:r>
    </w:p>
    <w:p w:rsidR="009302F8" w:rsidRPr="00873978" w:rsidRDefault="009302F8" w:rsidP="009302F8">
      <w:pPr>
        <w:pStyle w:val="Default"/>
        <w:numPr>
          <w:ilvl w:val="0"/>
          <w:numId w:val="7"/>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 xml:space="preserve">R61 (Lahko škoduje nerojenemu otroku.) ali H360D (Lahko škoduje nerojenemu otroku.), </w:t>
      </w:r>
    </w:p>
    <w:p w:rsidR="009302F8" w:rsidRPr="00873978" w:rsidRDefault="009302F8" w:rsidP="009302F8">
      <w:pPr>
        <w:pStyle w:val="Default"/>
        <w:numPr>
          <w:ilvl w:val="0"/>
          <w:numId w:val="7"/>
        </w:numPr>
        <w:jc w:val="both"/>
        <w:rPr>
          <w:rFonts w:ascii="Candara" w:hAnsi="Candara" w:cs="Times New Roman"/>
          <w:color w:val="auto"/>
        </w:rPr>
      </w:pPr>
      <w:r w:rsidRPr="00873978">
        <w:rPr>
          <w:rFonts w:ascii="Candara" w:eastAsia="PMingLiU" w:hAnsi="Candara" w:cs="Times New Roman"/>
          <w:noProof/>
          <w:color w:val="auto"/>
        </w:rPr>
        <w:t xml:space="preserve">R62 (Možna navarnost oslabitve plodnosti.) ali H361f (Sum škodljivosti za plodnost.), </w:t>
      </w:r>
    </w:p>
    <w:p w:rsidR="009302F8" w:rsidRPr="00873978" w:rsidRDefault="009302F8" w:rsidP="009302F8">
      <w:pPr>
        <w:pStyle w:val="Default"/>
        <w:numPr>
          <w:ilvl w:val="0"/>
          <w:numId w:val="7"/>
        </w:numPr>
        <w:jc w:val="both"/>
        <w:rPr>
          <w:rFonts w:ascii="Candara" w:eastAsia="PMingLiU" w:hAnsi="Candara" w:cs="Times New Roman"/>
          <w:bCs/>
          <w:noProof/>
          <w:color w:val="auto"/>
          <w:lang w:eastAsia="zh-TW"/>
        </w:rPr>
      </w:pPr>
      <w:r w:rsidRPr="00873978">
        <w:rPr>
          <w:rFonts w:ascii="Candara" w:eastAsia="PMingLiU" w:hAnsi="Candara" w:cs="Times New Roman"/>
          <w:noProof/>
          <w:color w:val="auto"/>
        </w:rPr>
        <w:t xml:space="preserve">R63 (Lahko škoduje plodnosti.) ali H361d (Sum škodljivosti za nerojenega otroka.), </w:t>
      </w:r>
    </w:p>
    <w:p w:rsidR="009302F8" w:rsidRPr="00873978" w:rsidRDefault="009302F8" w:rsidP="009302F8">
      <w:pPr>
        <w:pStyle w:val="Default"/>
        <w:numPr>
          <w:ilvl w:val="0"/>
          <w:numId w:val="7"/>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R68 (Možna nevarnost trajnih okvar zdravja.) ali H341 (Sum povzročitve genetskih okvar.),</w:t>
      </w:r>
    </w:p>
    <w:p w:rsidR="009302F8" w:rsidRPr="00873978" w:rsidRDefault="009302F8" w:rsidP="009302F8">
      <w:pPr>
        <w:pStyle w:val="Default"/>
        <w:numPr>
          <w:ilvl w:val="0"/>
          <w:numId w:val="7"/>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lastRenderedPageBreak/>
        <w:t xml:space="preserve">R50/53 (Zelo strupeno za vodne organizme. Lahko povzroči dolgotrajne škodljive učinke na vodno okolje.) ali H400 (Zelo strupeno za vodne organizme.) in H410 (Zelo strupeno za vodne organizme, z dolgotrajnimi učinki.), </w:t>
      </w:r>
    </w:p>
    <w:p w:rsidR="009302F8" w:rsidRPr="00873978" w:rsidRDefault="009302F8" w:rsidP="009302F8">
      <w:pPr>
        <w:pStyle w:val="Default"/>
        <w:numPr>
          <w:ilvl w:val="0"/>
          <w:numId w:val="7"/>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R51/53 (Strupeno za vodne organizme. Lahko povzroči dolgotrajne škodljive učinke na vodno okolje.) ali H411 (Strupeno za vodne organizme z dolgotrajnimi učinki.).</w:t>
      </w:r>
    </w:p>
    <w:p w:rsidR="009302F8" w:rsidRPr="00873978" w:rsidRDefault="009302F8" w:rsidP="009302F8">
      <w:pPr>
        <w:ind w:left="243"/>
        <w:jc w:val="both"/>
        <w:rPr>
          <w:rFonts w:ascii="Candara" w:hAnsi="Candara"/>
        </w:rPr>
      </w:pPr>
    </w:p>
    <w:p w:rsidR="009302F8" w:rsidRPr="00873978" w:rsidRDefault="009302F8" w:rsidP="009302F8">
      <w:pPr>
        <w:ind w:left="243"/>
        <w:jc w:val="both"/>
        <w:rPr>
          <w:rFonts w:ascii="Candara" w:hAnsi="Candara"/>
        </w:rPr>
      </w:pPr>
      <w:r w:rsidRPr="00873978">
        <w:rPr>
          <w:rFonts w:ascii="Candara" w:hAnsi="Candara"/>
        </w:rPr>
        <w:t xml:space="preserve">Čistilo za sanitarne prostore glede na težo ne sme vsebovati več kot 0,1 % posamezne sestavine, za katero velja eno ali več naslednjih standardnih opozoril, stavkov za nevarnost ali previdnostnih stavkov iz zakona, ki ureja kemikalije, ali Uredbe (ES) št. 1272/2008: </w:t>
      </w:r>
    </w:p>
    <w:p w:rsidR="009302F8" w:rsidRPr="00873978" w:rsidRDefault="009302F8" w:rsidP="009302F8">
      <w:pPr>
        <w:pStyle w:val="Default"/>
        <w:numPr>
          <w:ilvl w:val="0"/>
          <w:numId w:val="8"/>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R42 (Vdihavanje lahko povzroči preobčutljivost.) ali H334 (Lahko povzroči simptome alergije ali astme ali težave z dihanjem pri vdihavanju.),</w:t>
      </w:r>
    </w:p>
    <w:p w:rsidR="009302F8" w:rsidRPr="00873978" w:rsidRDefault="009302F8" w:rsidP="009302F8">
      <w:pPr>
        <w:pStyle w:val="Default"/>
        <w:numPr>
          <w:ilvl w:val="0"/>
          <w:numId w:val="8"/>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R43 (Stik s kožo lahko povzroči preobčutljivost.) ali H317 (Lahko povzroči alergijski odziv kože.).</w:t>
      </w:r>
    </w:p>
    <w:p w:rsidR="009302F8" w:rsidRPr="00873978" w:rsidRDefault="009302F8" w:rsidP="009302F8">
      <w:pPr>
        <w:tabs>
          <w:tab w:val="left" w:pos="5235"/>
        </w:tabs>
        <w:ind w:left="243"/>
        <w:jc w:val="both"/>
        <w:rPr>
          <w:rFonts w:ascii="Candara" w:hAnsi="Candara"/>
        </w:rPr>
      </w:pPr>
    </w:p>
    <w:p w:rsidR="009302F8" w:rsidRPr="00873978" w:rsidRDefault="009302F8" w:rsidP="009302F8">
      <w:pPr>
        <w:tabs>
          <w:tab w:val="left" w:pos="5235"/>
        </w:tabs>
        <w:ind w:left="243"/>
        <w:jc w:val="both"/>
        <w:rPr>
          <w:rFonts w:ascii="Candara" w:hAnsi="Candara"/>
        </w:rPr>
      </w:pPr>
      <w:r w:rsidRPr="00873978">
        <w:rPr>
          <w:rFonts w:ascii="Candara" w:hAnsi="Candara"/>
        </w:rPr>
        <w:t>Način dokazovanja:</w:t>
      </w:r>
    </w:p>
    <w:p w:rsidR="009302F8" w:rsidRPr="00873978" w:rsidRDefault="009302F8" w:rsidP="009302F8">
      <w:pPr>
        <w:pStyle w:val="Telobesedila"/>
        <w:spacing w:after="0"/>
        <w:ind w:left="243"/>
        <w:jc w:val="both"/>
        <w:rPr>
          <w:rFonts w:ascii="Candara" w:hAnsi="Candara"/>
          <w:sz w:val="24"/>
          <w:szCs w:val="24"/>
          <w:lang w:val="sl-SI"/>
        </w:rPr>
      </w:pPr>
      <w:r w:rsidRPr="00873978">
        <w:rPr>
          <w:rFonts w:ascii="Candara" w:hAnsi="Candara"/>
          <w:sz w:val="24"/>
          <w:szCs w:val="24"/>
          <w:lang w:val="sl-SI"/>
        </w:rPr>
        <w:t xml:space="preserve">Ponudnik mora k ponudbi priložiti: </w:t>
      </w:r>
    </w:p>
    <w:p w:rsidR="009302F8" w:rsidRPr="00873978" w:rsidRDefault="009302F8" w:rsidP="009302F8">
      <w:pPr>
        <w:pStyle w:val="Telobesedila"/>
        <w:numPr>
          <w:ilvl w:val="0"/>
          <w:numId w:val="9"/>
        </w:numPr>
        <w:spacing w:after="0"/>
        <w:jc w:val="both"/>
        <w:rPr>
          <w:rFonts w:ascii="Candara" w:hAnsi="Candara"/>
          <w:sz w:val="24"/>
          <w:szCs w:val="24"/>
          <w:lang w:val="sl-SI"/>
        </w:rPr>
      </w:pPr>
      <w:r w:rsidRPr="00873978">
        <w:rPr>
          <w:rFonts w:ascii="Candara" w:hAnsi="Candara"/>
          <w:sz w:val="24"/>
          <w:szCs w:val="24"/>
          <w:lang w:val="sl-SI"/>
        </w:rPr>
        <w:t xml:space="preserve">potrdilo, da ima blago znak za okolje tipa I, iz katerega izhaja, da blago izpolnjuje zahteve, ali </w:t>
      </w:r>
    </w:p>
    <w:p w:rsidR="009302F8" w:rsidRPr="00873978" w:rsidRDefault="009302F8" w:rsidP="009302F8">
      <w:pPr>
        <w:pStyle w:val="Telobesedila"/>
        <w:numPr>
          <w:ilvl w:val="0"/>
          <w:numId w:val="9"/>
        </w:numPr>
        <w:spacing w:after="0"/>
        <w:jc w:val="both"/>
        <w:rPr>
          <w:rFonts w:ascii="Candara" w:hAnsi="Candara"/>
          <w:sz w:val="24"/>
          <w:szCs w:val="24"/>
          <w:lang w:val="sl-SI"/>
        </w:rPr>
      </w:pPr>
      <w:r w:rsidRPr="00873978">
        <w:rPr>
          <w:rFonts w:ascii="Candara" w:hAnsi="Candara"/>
          <w:sz w:val="24"/>
          <w:szCs w:val="24"/>
          <w:lang w:val="sl-SI"/>
        </w:rPr>
        <w:t xml:space="preserve">seznam sestavin čistila s sestavinami, ki posamično predstavljajo več kot 0,01 % teže čistila, vključno s CAS številko sestavine, če je ta na voljo, in morebitnimi standardnimi opozorili, stavki za nevarnost ali previdnostnimi stavki, ali </w:t>
      </w:r>
    </w:p>
    <w:p w:rsidR="009302F8" w:rsidRPr="00873978" w:rsidRDefault="009302F8" w:rsidP="009302F8">
      <w:pPr>
        <w:pStyle w:val="Odstavekseznama"/>
        <w:numPr>
          <w:ilvl w:val="0"/>
          <w:numId w:val="9"/>
        </w:numPr>
        <w:rPr>
          <w:rFonts w:ascii="Candara" w:hAnsi="Candara"/>
          <w:sz w:val="24"/>
        </w:rPr>
      </w:pPr>
      <w:r w:rsidRPr="00873978">
        <w:rPr>
          <w:rFonts w:ascii="Candara" w:hAnsi="Candara"/>
          <w:sz w:val="24"/>
        </w:rPr>
        <w:t>ustrezno dokazilo, iz katerega izhaja, da blago izpolnjuje zahteve.</w:t>
      </w:r>
    </w:p>
    <w:p w:rsidR="009302F8" w:rsidRPr="00873978" w:rsidRDefault="009302F8" w:rsidP="009302F8">
      <w:pPr>
        <w:pStyle w:val="Odstavekseznama"/>
        <w:rPr>
          <w:rFonts w:ascii="Candara" w:hAnsi="Candara"/>
          <w:sz w:val="24"/>
        </w:rPr>
      </w:pPr>
    </w:p>
    <w:p w:rsidR="009302F8" w:rsidRPr="00873978" w:rsidRDefault="009302F8" w:rsidP="009302F8">
      <w:pPr>
        <w:pStyle w:val="Odstavekseznama"/>
        <w:rPr>
          <w:rFonts w:ascii="Candara" w:hAnsi="Candara"/>
          <w:sz w:val="24"/>
        </w:rPr>
      </w:pPr>
    </w:p>
    <w:tbl>
      <w:tblPr>
        <w:tblW w:w="8505" w:type="dxa"/>
        <w:tblInd w:w="817" w:type="dxa"/>
        <w:tblBorders>
          <w:insideH w:val="dotted" w:sz="4" w:space="0" w:color="auto"/>
          <w:insideV w:val="dotted" w:sz="4" w:space="0" w:color="auto"/>
        </w:tblBorders>
        <w:tblLook w:val="04A0" w:firstRow="1" w:lastRow="0" w:firstColumn="1" w:lastColumn="0" w:noHBand="0" w:noVBand="1"/>
      </w:tblPr>
      <w:tblGrid>
        <w:gridCol w:w="3118"/>
        <w:gridCol w:w="5387"/>
      </w:tblGrid>
      <w:tr w:rsidR="009302F8" w:rsidRPr="00873978" w:rsidTr="007231A8">
        <w:trPr>
          <w:trHeight w:val="1134"/>
        </w:trPr>
        <w:tc>
          <w:tcPr>
            <w:tcW w:w="3118" w:type="dxa"/>
            <w:shd w:val="clear" w:color="auto" w:fill="auto"/>
            <w:vAlign w:val="center"/>
          </w:tcPr>
          <w:p w:rsidR="009302F8" w:rsidRPr="00873978" w:rsidRDefault="009302F8" w:rsidP="007231A8">
            <w:pPr>
              <w:jc w:val="right"/>
              <w:rPr>
                <w:rFonts w:ascii="Candara" w:hAnsi="Candara"/>
                <w:color w:val="7F7F7F"/>
              </w:rPr>
            </w:pPr>
            <w:r w:rsidRPr="00873978">
              <w:rPr>
                <w:rFonts w:ascii="Candara" w:hAnsi="Candara"/>
                <w:color w:val="7F7F7F"/>
              </w:rPr>
              <w:t xml:space="preserve">IZPOLNJEVANJE TEHNIČNE ZAHTEVE ZA ČISTILA ZA SANITARNE PROSTORE, ŠT. 1 </w:t>
            </w:r>
          </w:p>
        </w:tc>
        <w:tc>
          <w:tcPr>
            <w:tcW w:w="5387" w:type="dxa"/>
            <w:shd w:val="clear" w:color="auto" w:fill="auto"/>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DA      </w:t>
            </w: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NE</w:t>
            </w:r>
          </w:p>
          <w:p w:rsidR="009302F8" w:rsidRPr="00873978" w:rsidRDefault="009302F8" w:rsidP="007231A8">
            <w:pPr>
              <w:keepNext/>
              <w:jc w:val="center"/>
              <w:rPr>
                <w:rFonts w:ascii="Candara" w:hAnsi="Candara"/>
              </w:rPr>
            </w:pPr>
          </w:p>
          <w:p w:rsidR="009302F8" w:rsidRPr="00873978" w:rsidRDefault="009302F8" w:rsidP="007231A8">
            <w:pPr>
              <w:jc w:val="center"/>
              <w:rPr>
                <w:rFonts w:ascii="Candara" w:hAnsi="Candara"/>
              </w:rPr>
            </w:pPr>
            <w:r w:rsidRPr="00873978">
              <w:rPr>
                <w:rFonts w:ascii="Candara" w:hAnsi="Candara"/>
              </w:rPr>
              <w:t>(ustrezno označi ponudnik)</w:t>
            </w:r>
          </w:p>
        </w:tc>
      </w:tr>
      <w:tr w:rsidR="009302F8" w:rsidRPr="00873978" w:rsidTr="007231A8">
        <w:trPr>
          <w:trHeight w:val="1134"/>
        </w:trPr>
        <w:tc>
          <w:tcPr>
            <w:tcW w:w="3118" w:type="dxa"/>
            <w:shd w:val="clear" w:color="auto" w:fill="auto"/>
            <w:vAlign w:val="center"/>
          </w:tcPr>
          <w:p w:rsidR="009302F8" w:rsidRPr="00873978" w:rsidRDefault="009302F8" w:rsidP="007231A8">
            <w:pPr>
              <w:keepNext/>
              <w:autoSpaceDE w:val="0"/>
              <w:autoSpaceDN w:val="0"/>
              <w:adjustRightInd w:val="0"/>
              <w:spacing w:before="240"/>
              <w:jc w:val="right"/>
              <w:rPr>
                <w:rFonts w:ascii="Candara" w:hAnsi="Candara"/>
                <w:color w:val="7F7F7F"/>
              </w:rPr>
            </w:pPr>
            <w:r w:rsidRPr="00873978">
              <w:rPr>
                <w:rFonts w:ascii="Candara" w:hAnsi="Candara"/>
                <w:color w:val="7F7F7F"/>
              </w:rPr>
              <w:t>Za dokazovanje navedenega prilagamo naslednja dokazila:</w:t>
            </w:r>
          </w:p>
          <w:p w:rsidR="009302F8" w:rsidRPr="00873978" w:rsidRDefault="009302F8" w:rsidP="007231A8">
            <w:pPr>
              <w:jc w:val="right"/>
              <w:rPr>
                <w:rFonts w:ascii="Candara" w:hAnsi="Candara"/>
                <w:color w:val="7F7F7F"/>
              </w:rPr>
            </w:pPr>
            <w:r w:rsidRPr="00873978">
              <w:rPr>
                <w:rFonts w:ascii="Candara" w:hAnsi="Candara"/>
                <w:color w:val="7F7F7F"/>
              </w:rPr>
              <w:t>(zaželeno je, da je dokazilo označeno)</w:t>
            </w:r>
          </w:p>
        </w:tc>
        <w:tc>
          <w:tcPr>
            <w:tcW w:w="5387" w:type="dxa"/>
            <w:shd w:val="clear" w:color="auto" w:fill="auto"/>
            <w:vAlign w:val="bottom"/>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t>(izpolni ponudnik)</w:t>
            </w:r>
          </w:p>
        </w:tc>
      </w:tr>
    </w:tbl>
    <w:p w:rsidR="009302F8" w:rsidRPr="00873978" w:rsidRDefault="009302F8" w:rsidP="009302F8">
      <w:pPr>
        <w:ind w:firstLine="284"/>
        <w:rPr>
          <w:rFonts w:ascii="Candara" w:hAnsi="Candara"/>
        </w:rPr>
      </w:pPr>
    </w:p>
    <w:p w:rsidR="009302F8" w:rsidRPr="00873978" w:rsidRDefault="009302F8" w:rsidP="009302F8">
      <w:pPr>
        <w:ind w:firstLine="284"/>
        <w:rPr>
          <w:rFonts w:ascii="Candara" w:hAnsi="Candara"/>
        </w:rPr>
      </w:pPr>
    </w:p>
    <w:p w:rsidR="009302F8" w:rsidRPr="009302F8" w:rsidRDefault="009302F8" w:rsidP="009302F8">
      <w:pPr>
        <w:pStyle w:val="Naslov2"/>
        <w:rPr>
          <w:rFonts w:ascii="Candara" w:hAnsi="Candara"/>
        </w:rPr>
      </w:pPr>
      <w:bookmarkStart w:id="6" w:name="_Toc10530103"/>
      <w:r w:rsidRPr="009302F8">
        <w:rPr>
          <w:rFonts w:ascii="Candara" w:hAnsi="Candara"/>
        </w:rPr>
        <w:t>TEHNIČNA ZAHTEVA ZA ČISTILA ZA SANITARNE PROSTORE</w:t>
      </w:r>
      <w:bookmarkEnd w:id="6"/>
    </w:p>
    <w:p w:rsidR="009302F8" w:rsidRPr="00873978" w:rsidRDefault="009302F8" w:rsidP="009302F8">
      <w:pPr>
        <w:ind w:left="243"/>
        <w:jc w:val="both"/>
        <w:rPr>
          <w:rFonts w:ascii="Candara" w:hAnsi="Candara"/>
        </w:rPr>
      </w:pPr>
      <w:r w:rsidRPr="00873978">
        <w:rPr>
          <w:rFonts w:ascii="Candara" w:hAnsi="Candara"/>
        </w:rPr>
        <w:t>Čistilo za sanitarne prostore ne sme vsebovati:</w:t>
      </w:r>
    </w:p>
    <w:p w:rsidR="009302F8" w:rsidRPr="00873978" w:rsidRDefault="009302F8" w:rsidP="009302F8">
      <w:pPr>
        <w:numPr>
          <w:ilvl w:val="0"/>
          <w:numId w:val="10"/>
        </w:numPr>
        <w:tabs>
          <w:tab w:val="clear" w:pos="603"/>
          <w:tab w:val="num" w:pos="846"/>
        </w:tabs>
        <w:ind w:left="846"/>
        <w:jc w:val="both"/>
        <w:rPr>
          <w:rFonts w:ascii="Candara" w:hAnsi="Candara"/>
          <w:bCs/>
        </w:rPr>
      </w:pPr>
      <w:r w:rsidRPr="00873978">
        <w:rPr>
          <w:rFonts w:ascii="Candara" w:hAnsi="Candara"/>
        </w:rPr>
        <w:t>več kot</w:t>
      </w:r>
      <w:r w:rsidRPr="00873978">
        <w:rPr>
          <w:rFonts w:ascii="Candara" w:hAnsi="Candara"/>
          <w:bCs/>
        </w:rPr>
        <w:t xml:space="preserve"> 1 g </w:t>
      </w:r>
      <w:r w:rsidRPr="00873978">
        <w:rPr>
          <w:rFonts w:ascii="Candara" w:hAnsi="Candara"/>
        </w:rPr>
        <w:t>fosforja</w:t>
      </w:r>
      <w:r w:rsidRPr="00873978">
        <w:rPr>
          <w:rFonts w:ascii="Candara" w:hAnsi="Candara"/>
          <w:bCs/>
        </w:rPr>
        <w:t xml:space="preserve"> na funkcionalno enoto čistila,</w:t>
      </w:r>
    </w:p>
    <w:p w:rsidR="009302F8" w:rsidRPr="00873978" w:rsidRDefault="009302F8" w:rsidP="009302F8">
      <w:pPr>
        <w:numPr>
          <w:ilvl w:val="0"/>
          <w:numId w:val="10"/>
        </w:numPr>
        <w:tabs>
          <w:tab w:val="clear" w:pos="603"/>
          <w:tab w:val="num" w:pos="846"/>
        </w:tabs>
        <w:ind w:left="846"/>
        <w:jc w:val="both"/>
        <w:rPr>
          <w:rFonts w:ascii="Candara" w:hAnsi="Candara"/>
        </w:rPr>
      </w:pPr>
      <w:proofErr w:type="spellStart"/>
      <w:r w:rsidRPr="00873978">
        <w:rPr>
          <w:rFonts w:ascii="Candara" w:hAnsi="Candara"/>
        </w:rPr>
        <w:t>biocidov</w:t>
      </w:r>
      <w:proofErr w:type="spellEnd"/>
      <w:r w:rsidRPr="00873978">
        <w:rPr>
          <w:rFonts w:ascii="Candara" w:hAnsi="Candara"/>
        </w:rPr>
        <w:t>, razen če se uporabljajo kot sredstva za konzerviranje,</w:t>
      </w:r>
    </w:p>
    <w:p w:rsidR="009302F8" w:rsidRPr="00873978" w:rsidRDefault="009302F8" w:rsidP="009302F8">
      <w:pPr>
        <w:numPr>
          <w:ilvl w:val="0"/>
          <w:numId w:val="10"/>
        </w:numPr>
        <w:tabs>
          <w:tab w:val="clear" w:pos="603"/>
          <w:tab w:val="num" w:pos="846"/>
        </w:tabs>
        <w:ind w:left="846"/>
        <w:jc w:val="both"/>
        <w:rPr>
          <w:rFonts w:ascii="Candara" w:hAnsi="Candara"/>
        </w:rPr>
      </w:pPr>
      <w:proofErr w:type="spellStart"/>
      <w:r w:rsidRPr="00873978">
        <w:rPr>
          <w:rFonts w:ascii="Candara" w:hAnsi="Candara"/>
        </w:rPr>
        <w:lastRenderedPageBreak/>
        <w:t>biocidov</w:t>
      </w:r>
      <w:proofErr w:type="spellEnd"/>
      <w:r w:rsidRPr="00873978">
        <w:rPr>
          <w:rFonts w:ascii="Candara" w:hAnsi="Candara"/>
        </w:rPr>
        <w:t xml:space="preserve">, </w:t>
      </w:r>
      <w:r w:rsidRPr="00873978">
        <w:rPr>
          <w:rFonts w:ascii="Candara" w:hAnsi="Candara"/>
          <w:noProof/>
        </w:rPr>
        <w:t xml:space="preserve">za katere velja eno ali več naslednjih standardnih opozoril, stavkov za nevarnost ali previdnostnih stavkov iz zakona, ki ureja kemikalije, ali Uredbe (ES) št. 1272/2008: </w:t>
      </w:r>
    </w:p>
    <w:p w:rsidR="009302F8" w:rsidRPr="00873978" w:rsidRDefault="009302F8" w:rsidP="009302F8">
      <w:pPr>
        <w:numPr>
          <w:ilvl w:val="0"/>
          <w:numId w:val="11"/>
        </w:numPr>
        <w:jc w:val="both"/>
        <w:rPr>
          <w:rFonts w:ascii="Candara" w:hAnsi="Candara"/>
        </w:rPr>
      </w:pPr>
      <w:r w:rsidRPr="00873978">
        <w:rPr>
          <w:rFonts w:ascii="Candara" w:hAnsi="Candara"/>
          <w:noProof/>
        </w:rPr>
        <w:t xml:space="preserve">R50/53 (Zelo strupeno za vodne organizme. Lahko povzroči dolgotrajne škodljive učinke na vodno okolje.) ali H400 (Zelo strupeno za vodne organizme.) in H410 (Zelo strupeno za vodne organizme, z dolgotrajnimi učinki.), </w:t>
      </w:r>
    </w:p>
    <w:p w:rsidR="009302F8" w:rsidRPr="00873978" w:rsidRDefault="009302F8" w:rsidP="009302F8">
      <w:pPr>
        <w:numPr>
          <w:ilvl w:val="0"/>
          <w:numId w:val="11"/>
        </w:numPr>
        <w:jc w:val="both"/>
        <w:rPr>
          <w:rFonts w:ascii="Candara" w:hAnsi="Candara"/>
        </w:rPr>
      </w:pPr>
      <w:r w:rsidRPr="00873978">
        <w:rPr>
          <w:rFonts w:ascii="Candara" w:hAnsi="Candara"/>
          <w:bCs/>
          <w:noProof/>
        </w:rPr>
        <w:t xml:space="preserve">R51/53 (Strupeno za vodne organizme. Lahko povzroči dolgotrajne škodljive učinke na vodno okolje.) ali H411 (Strupeno za vodne organizme z dolgotrajnimi učinki.); </w:t>
      </w:r>
    </w:p>
    <w:p w:rsidR="009302F8" w:rsidRPr="00873978" w:rsidRDefault="009302F8" w:rsidP="009302F8">
      <w:pPr>
        <w:ind w:left="846"/>
        <w:jc w:val="both"/>
        <w:rPr>
          <w:rFonts w:ascii="Candara" w:hAnsi="Candara"/>
        </w:rPr>
      </w:pPr>
      <w:r w:rsidRPr="00873978">
        <w:rPr>
          <w:rFonts w:ascii="Candara" w:hAnsi="Candara"/>
        </w:rPr>
        <w:t xml:space="preserve">razen če je Log </w:t>
      </w:r>
      <w:proofErr w:type="spellStart"/>
      <w:r w:rsidRPr="00873978">
        <w:rPr>
          <w:rFonts w:ascii="Candara" w:hAnsi="Candara"/>
        </w:rPr>
        <w:t>P</w:t>
      </w:r>
      <w:r w:rsidRPr="00873978">
        <w:rPr>
          <w:rFonts w:ascii="Candara" w:hAnsi="Candara"/>
          <w:vertAlign w:val="subscript"/>
        </w:rPr>
        <w:t>ow</w:t>
      </w:r>
      <w:proofErr w:type="spellEnd"/>
      <w:r w:rsidRPr="00873978">
        <w:rPr>
          <w:rFonts w:ascii="Candara" w:hAnsi="Candara"/>
        </w:rPr>
        <w:t xml:space="preserve"> ≥ 3,0 oziroma če je eksperimentalno določen BCF ≤100, kar pomeni, da </w:t>
      </w:r>
      <w:proofErr w:type="spellStart"/>
      <w:r w:rsidRPr="00873978">
        <w:rPr>
          <w:rFonts w:ascii="Candara" w:hAnsi="Candara"/>
        </w:rPr>
        <w:t>biocidi</w:t>
      </w:r>
      <w:proofErr w:type="spellEnd"/>
      <w:r w:rsidRPr="00873978">
        <w:rPr>
          <w:rFonts w:ascii="Candara" w:hAnsi="Candara"/>
        </w:rPr>
        <w:t xml:space="preserve"> niso potencialno </w:t>
      </w:r>
      <w:proofErr w:type="spellStart"/>
      <w:r w:rsidRPr="00873978">
        <w:rPr>
          <w:rFonts w:ascii="Candara" w:hAnsi="Candara"/>
        </w:rPr>
        <w:t>bioakumulativni</w:t>
      </w:r>
      <w:proofErr w:type="spellEnd"/>
      <w:r w:rsidRPr="00873978">
        <w:rPr>
          <w:rFonts w:ascii="Candara" w:hAnsi="Candara"/>
        </w:rPr>
        <w:t>.</w:t>
      </w:r>
    </w:p>
    <w:p w:rsidR="009302F8" w:rsidRPr="00873978" w:rsidRDefault="009302F8" w:rsidP="009302F8">
      <w:pPr>
        <w:tabs>
          <w:tab w:val="left" w:pos="5235"/>
        </w:tabs>
        <w:ind w:left="243"/>
        <w:jc w:val="both"/>
        <w:rPr>
          <w:rFonts w:ascii="Candara" w:hAnsi="Candara"/>
        </w:rPr>
      </w:pPr>
    </w:p>
    <w:p w:rsidR="009302F8" w:rsidRPr="00873978" w:rsidRDefault="009302F8" w:rsidP="009302F8">
      <w:pPr>
        <w:tabs>
          <w:tab w:val="left" w:pos="5235"/>
        </w:tabs>
        <w:ind w:left="243"/>
        <w:jc w:val="both"/>
        <w:rPr>
          <w:rFonts w:ascii="Candara" w:hAnsi="Candara"/>
        </w:rPr>
      </w:pPr>
      <w:r w:rsidRPr="00873978">
        <w:rPr>
          <w:rFonts w:ascii="Candara" w:hAnsi="Candara"/>
        </w:rPr>
        <w:t>Način dokazovanja:</w:t>
      </w:r>
    </w:p>
    <w:p w:rsidR="009302F8" w:rsidRPr="00873978" w:rsidRDefault="009302F8" w:rsidP="009302F8">
      <w:pPr>
        <w:ind w:left="243"/>
        <w:jc w:val="both"/>
        <w:rPr>
          <w:rFonts w:ascii="Candara" w:hAnsi="Candara"/>
        </w:rPr>
      </w:pPr>
      <w:r w:rsidRPr="00873978">
        <w:rPr>
          <w:rFonts w:ascii="Candara" w:hAnsi="Candara"/>
        </w:rPr>
        <w:t xml:space="preserve">Ponudnik mora k ponudbi priložiti: </w:t>
      </w:r>
    </w:p>
    <w:p w:rsidR="009302F8" w:rsidRPr="00873978" w:rsidRDefault="009302F8" w:rsidP="009302F8">
      <w:pPr>
        <w:pStyle w:val="Telobesedila"/>
        <w:numPr>
          <w:ilvl w:val="0"/>
          <w:numId w:val="12"/>
        </w:numPr>
        <w:spacing w:after="0"/>
        <w:jc w:val="both"/>
        <w:rPr>
          <w:rFonts w:ascii="Candara" w:hAnsi="Candara"/>
          <w:sz w:val="24"/>
          <w:szCs w:val="24"/>
          <w:lang w:val="sl-SI"/>
        </w:rPr>
      </w:pPr>
      <w:r w:rsidRPr="00873978">
        <w:rPr>
          <w:rFonts w:ascii="Candara" w:hAnsi="Candara"/>
          <w:sz w:val="24"/>
          <w:szCs w:val="24"/>
          <w:lang w:val="sl-SI"/>
        </w:rPr>
        <w:t xml:space="preserve">potrdilo, da ima blago znak za okolje tipa I, iz katerega izhaja, da blago izpolnjuje zahteve, ali </w:t>
      </w:r>
    </w:p>
    <w:p w:rsidR="009302F8" w:rsidRPr="00873978" w:rsidRDefault="009302F8" w:rsidP="009302F8">
      <w:pPr>
        <w:pStyle w:val="Telobesedila"/>
        <w:numPr>
          <w:ilvl w:val="0"/>
          <w:numId w:val="12"/>
        </w:numPr>
        <w:spacing w:after="0"/>
        <w:jc w:val="both"/>
        <w:rPr>
          <w:rFonts w:ascii="Candara" w:hAnsi="Candara"/>
          <w:sz w:val="24"/>
          <w:szCs w:val="24"/>
          <w:lang w:val="sl-SI"/>
        </w:rPr>
      </w:pPr>
      <w:r w:rsidRPr="00873978">
        <w:rPr>
          <w:rFonts w:ascii="Candara" w:hAnsi="Candara"/>
          <w:sz w:val="24"/>
          <w:szCs w:val="24"/>
          <w:lang w:val="sl-SI"/>
        </w:rPr>
        <w:t xml:space="preserve">seznam sestavin čistila s sestavinami, ki posamično predstavljajo več kot 0,01 % teže čistila, vključno s CAS številko sestavine, če je ta na voljo, in morebitnimi standardnimi opozorili, stavki za nevarnost ali previdnostnimi stavki, ali </w:t>
      </w:r>
    </w:p>
    <w:p w:rsidR="009302F8" w:rsidRPr="00873978" w:rsidRDefault="009302F8" w:rsidP="009302F8">
      <w:pPr>
        <w:pStyle w:val="Telobesedila"/>
        <w:numPr>
          <w:ilvl w:val="0"/>
          <w:numId w:val="12"/>
        </w:numPr>
        <w:spacing w:after="0"/>
        <w:jc w:val="both"/>
        <w:rPr>
          <w:rFonts w:ascii="Candara" w:hAnsi="Candara"/>
          <w:sz w:val="24"/>
          <w:szCs w:val="24"/>
          <w:lang w:val="sl-SI"/>
        </w:rPr>
      </w:pPr>
      <w:r w:rsidRPr="00873978">
        <w:rPr>
          <w:rFonts w:ascii="Candara" w:hAnsi="Candara"/>
          <w:sz w:val="24"/>
          <w:szCs w:val="24"/>
          <w:lang w:val="sl-SI"/>
        </w:rPr>
        <w:t>ustrezno dokazilo, iz katerega izhaja, da blago izpolnjuje zahteve.</w:t>
      </w:r>
    </w:p>
    <w:p w:rsidR="009302F8" w:rsidRPr="00873978" w:rsidRDefault="009302F8" w:rsidP="009302F8">
      <w:pPr>
        <w:pStyle w:val="Telobesedila"/>
        <w:spacing w:after="0"/>
        <w:ind w:left="720"/>
        <w:jc w:val="both"/>
        <w:rPr>
          <w:rFonts w:ascii="Candara" w:hAnsi="Candara"/>
          <w:sz w:val="24"/>
          <w:szCs w:val="24"/>
          <w:lang w:val="sl-SI"/>
        </w:rPr>
      </w:pPr>
    </w:p>
    <w:tbl>
      <w:tblPr>
        <w:tblW w:w="8505" w:type="dxa"/>
        <w:tblInd w:w="817" w:type="dxa"/>
        <w:tblBorders>
          <w:insideH w:val="dotted" w:sz="4" w:space="0" w:color="auto"/>
          <w:insideV w:val="dotted" w:sz="4" w:space="0" w:color="auto"/>
        </w:tblBorders>
        <w:tblLook w:val="04A0" w:firstRow="1" w:lastRow="0" w:firstColumn="1" w:lastColumn="0" w:noHBand="0" w:noVBand="1"/>
      </w:tblPr>
      <w:tblGrid>
        <w:gridCol w:w="3118"/>
        <w:gridCol w:w="5387"/>
      </w:tblGrid>
      <w:tr w:rsidR="009302F8" w:rsidRPr="00873978" w:rsidTr="007231A8">
        <w:trPr>
          <w:trHeight w:val="1134"/>
        </w:trPr>
        <w:tc>
          <w:tcPr>
            <w:tcW w:w="3118" w:type="dxa"/>
            <w:shd w:val="clear" w:color="auto" w:fill="auto"/>
            <w:vAlign w:val="center"/>
          </w:tcPr>
          <w:p w:rsidR="009302F8" w:rsidRPr="00873978" w:rsidRDefault="009302F8" w:rsidP="007231A8">
            <w:pPr>
              <w:jc w:val="right"/>
              <w:rPr>
                <w:rFonts w:ascii="Candara" w:hAnsi="Candara"/>
                <w:color w:val="7F7F7F"/>
              </w:rPr>
            </w:pPr>
            <w:r w:rsidRPr="00873978">
              <w:rPr>
                <w:rFonts w:ascii="Candara" w:hAnsi="Candara"/>
                <w:color w:val="7F7F7F"/>
              </w:rPr>
              <w:t xml:space="preserve">IZPOLNJEVANJE TEHNIČNE ZAHTEVE ZA ČISTILA ZA SANITARNE PROSTORE, ŠT. 2 </w:t>
            </w:r>
          </w:p>
        </w:tc>
        <w:tc>
          <w:tcPr>
            <w:tcW w:w="5387" w:type="dxa"/>
            <w:shd w:val="clear" w:color="auto" w:fill="auto"/>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DA      </w:t>
            </w: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NE</w:t>
            </w:r>
          </w:p>
          <w:p w:rsidR="009302F8" w:rsidRPr="00873978" w:rsidRDefault="009302F8" w:rsidP="007231A8">
            <w:pPr>
              <w:keepNext/>
              <w:jc w:val="center"/>
              <w:rPr>
                <w:rFonts w:ascii="Candara" w:hAnsi="Candara"/>
              </w:rPr>
            </w:pPr>
          </w:p>
          <w:p w:rsidR="009302F8" w:rsidRPr="00873978" w:rsidRDefault="009302F8" w:rsidP="007231A8">
            <w:pPr>
              <w:jc w:val="center"/>
              <w:rPr>
                <w:rFonts w:ascii="Candara" w:hAnsi="Candara"/>
              </w:rPr>
            </w:pPr>
            <w:r w:rsidRPr="00873978">
              <w:rPr>
                <w:rFonts w:ascii="Candara" w:hAnsi="Candara"/>
              </w:rPr>
              <w:t>(ustrezno označi ponudnik)</w:t>
            </w:r>
          </w:p>
        </w:tc>
      </w:tr>
      <w:tr w:rsidR="009302F8" w:rsidRPr="00873978" w:rsidTr="007231A8">
        <w:trPr>
          <w:trHeight w:val="1134"/>
        </w:trPr>
        <w:tc>
          <w:tcPr>
            <w:tcW w:w="3118" w:type="dxa"/>
            <w:shd w:val="clear" w:color="auto" w:fill="auto"/>
            <w:vAlign w:val="center"/>
          </w:tcPr>
          <w:p w:rsidR="009302F8" w:rsidRPr="00873978" w:rsidRDefault="009302F8" w:rsidP="007231A8">
            <w:pPr>
              <w:keepNext/>
              <w:autoSpaceDE w:val="0"/>
              <w:autoSpaceDN w:val="0"/>
              <w:adjustRightInd w:val="0"/>
              <w:spacing w:before="240"/>
              <w:jc w:val="right"/>
              <w:rPr>
                <w:rFonts w:ascii="Candara" w:hAnsi="Candara"/>
                <w:color w:val="7F7F7F"/>
              </w:rPr>
            </w:pPr>
            <w:r w:rsidRPr="00873978">
              <w:rPr>
                <w:rFonts w:ascii="Candara" w:hAnsi="Candara"/>
                <w:color w:val="7F7F7F"/>
              </w:rPr>
              <w:t>Za dokazovanje navedenega prilagamo naslednja dokazila:</w:t>
            </w:r>
          </w:p>
          <w:p w:rsidR="009302F8" w:rsidRPr="00873978" w:rsidRDefault="009302F8" w:rsidP="007231A8">
            <w:pPr>
              <w:jc w:val="right"/>
              <w:rPr>
                <w:rFonts w:ascii="Candara" w:hAnsi="Candara"/>
                <w:color w:val="7F7F7F"/>
              </w:rPr>
            </w:pPr>
            <w:r w:rsidRPr="00873978">
              <w:rPr>
                <w:rFonts w:ascii="Candara" w:hAnsi="Candara"/>
                <w:color w:val="7F7F7F"/>
              </w:rPr>
              <w:t>(zaželeno je, da je dokazilo označeno)</w:t>
            </w:r>
          </w:p>
        </w:tc>
        <w:tc>
          <w:tcPr>
            <w:tcW w:w="5387" w:type="dxa"/>
            <w:shd w:val="clear" w:color="auto" w:fill="auto"/>
            <w:vAlign w:val="bottom"/>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t>(izpolni ponudnik)</w:t>
            </w:r>
          </w:p>
        </w:tc>
      </w:tr>
    </w:tbl>
    <w:p w:rsidR="009302F8" w:rsidRDefault="009302F8" w:rsidP="009302F8">
      <w:pPr>
        <w:ind w:firstLine="284"/>
        <w:rPr>
          <w:rFonts w:ascii="Candara" w:hAnsi="Candara"/>
        </w:rPr>
      </w:pPr>
    </w:p>
    <w:p w:rsidR="00EA6879" w:rsidRPr="00873978" w:rsidRDefault="00EA6879" w:rsidP="009302F8">
      <w:pPr>
        <w:ind w:firstLine="284"/>
        <w:rPr>
          <w:rFonts w:ascii="Candara" w:hAnsi="Candara"/>
        </w:rPr>
      </w:pPr>
    </w:p>
    <w:p w:rsidR="009302F8" w:rsidRPr="009302F8" w:rsidRDefault="009302F8" w:rsidP="009302F8">
      <w:pPr>
        <w:pStyle w:val="Naslov2"/>
        <w:rPr>
          <w:rFonts w:ascii="Candara" w:hAnsi="Candara"/>
        </w:rPr>
      </w:pPr>
      <w:bookmarkStart w:id="7" w:name="_Toc10530104"/>
      <w:r w:rsidRPr="009302F8">
        <w:rPr>
          <w:rFonts w:ascii="Candara" w:hAnsi="Candara"/>
        </w:rPr>
        <w:t>TEHNIČNA ZAHTEVA ZA ČISTILA ZA SANITARNE PROSTORE</w:t>
      </w:r>
      <w:bookmarkEnd w:id="7"/>
    </w:p>
    <w:p w:rsidR="009302F8" w:rsidRPr="00873978" w:rsidRDefault="009302F8" w:rsidP="009302F8">
      <w:pPr>
        <w:ind w:left="284"/>
        <w:jc w:val="both"/>
        <w:rPr>
          <w:rFonts w:ascii="Candara" w:hAnsi="Candara"/>
        </w:rPr>
      </w:pPr>
      <w:r w:rsidRPr="00873978">
        <w:rPr>
          <w:rFonts w:ascii="Candara" w:hAnsi="Candara"/>
        </w:rPr>
        <w:t>Priložena morajo biti jasna navodila za doziranje.</w:t>
      </w:r>
    </w:p>
    <w:p w:rsidR="009302F8" w:rsidRPr="00873978" w:rsidRDefault="009302F8" w:rsidP="009302F8">
      <w:pPr>
        <w:ind w:left="284"/>
        <w:jc w:val="both"/>
        <w:rPr>
          <w:rFonts w:ascii="Candara" w:hAnsi="Candara"/>
        </w:rPr>
      </w:pPr>
    </w:p>
    <w:p w:rsidR="009302F8" w:rsidRPr="00873978" w:rsidRDefault="009302F8" w:rsidP="009302F8">
      <w:pPr>
        <w:tabs>
          <w:tab w:val="left" w:pos="5235"/>
        </w:tabs>
        <w:ind w:left="284"/>
        <w:jc w:val="both"/>
        <w:rPr>
          <w:rFonts w:ascii="Candara" w:hAnsi="Candara"/>
        </w:rPr>
      </w:pPr>
      <w:r w:rsidRPr="00873978">
        <w:rPr>
          <w:rFonts w:ascii="Candara" w:hAnsi="Candara"/>
        </w:rPr>
        <w:t>Način dokazovanja:</w:t>
      </w:r>
    </w:p>
    <w:p w:rsidR="009302F8" w:rsidRPr="00873978" w:rsidRDefault="009302F8" w:rsidP="009302F8">
      <w:pPr>
        <w:pStyle w:val="Telobesedila"/>
        <w:spacing w:after="0"/>
        <w:ind w:left="284"/>
        <w:jc w:val="both"/>
        <w:rPr>
          <w:rFonts w:ascii="Candara" w:hAnsi="Candara"/>
          <w:snapToGrid/>
          <w:sz w:val="24"/>
          <w:szCs w:val="24"/>
          <w:lang w:val="sl-SI"/>
        </w:rPr>
      </w:pPr>
      <w:r w:rsidRPr="00873978">
        <w:rPr>
          <w:rFonts w:ascii="Candara" w:hAnsi="Candara"/>
          <w:snapToGrid/>
          <w:sz w:val="24"/>
          <w:szCs w:val="24"/>
          <w:lang w:val="sl-SI"/>
        </w:rPr>
        <w:t>Ponudnik mora k ponudbi priložiti navodila za doziranje.</w:t>
      </w:r>
    </w:p>
    <w:p w:rsidR="009302F8" w:rsidRPr="00873978" w:rsidRDefault="009302F8" w:rsidP="009302F8">
      <w:pPr>
        <w:pStyle w:val="Telobesedila"/>
        <w:spacing w:after="0"/>
        <w:ind w:left="284"/>
        <w:jc w:val="both"/>
        <w:rPr>
          <w:rFonts w:ascii="Candara" w:hAnsi="Candara"/>
          <w:snapToGrid/>
          <w:sz w:val="24"/>
          <w:szCs w:val="24"/>
          <w:lang w:val="sl-SI"/>
        </w:rPr>
      </w:pPr>
    </w:p>
    <w:tbl>
      <w:tblPr>
        <w:tblW w:w="8505" w:type="dxa"/>
        <w:tblInd w:w="817" w:type="dxa"/>
        <w:tblBorders>
          <w:insideH w:val="dotted" w:sz="4" w:space="0" w:color="auto"/>
          <w:insideV w:val="dotted" w:sz="4" w:space="0" w:color="auto"/>
        </w:tblBorders>
        <w:tblLook w:val="04A0" w:firstRow="1" w:lastRow="0" w:firstColumn="1" w:lastColumn="0" w:noHBand="0" w:noVBand="1"/>
      </w:tblPr>
      <w:tblGrid>
        <w:gridCol w:w="3118"/>
        <w:gridCol w:w="5387"/>
      </w:tblGrid>
      <w:tr w:rsidR="009302F8" w:rsidRPr="00873978" w:rsidTr="007231A8">
        <w:trPr>
          <w:trHeight w:val="1134"/>
        </w:trPr>
        <w:tc>
          <w:tcPr>
            <w:tcW w:w="3118" w:type="dxa"/>
            <w:shd w:val="clear" w:color="auto" w:fill="auto"/>
            <w:vAlign w:val="center"/>
          </w:tcPr>
          <w:p w:rsidR="009302F8" w:rsidRPr="00873978" w:rsidRDefault="009302F8" w:rsidP="007231A8">
            <w:pPr>
              <w:jc w:val="right"/>
              <w:rPr>
                <w:rFonts w:ascii="Candara" w:hAnsi="Candara"/>
                <w:color w:val="7F7F7F"/>
              </w:rPr>
            </w:pPr>
            <w:r w:rsidRPr="00873978">
              <w:rPr>
                <w:rFonts w:ascii="Candara" w:hAnsi="Candara"/>
                <w:color w:val="7F7F7F"/>
              </w:rPr>
              <w:lastRenderedPageBreak/>
              <w:t xml:space="preserve">IZPOLNJEVANJE TEHNIČNE ZAHTEVE ZA ČISTILA ZA SANITARNE PROSTORE, ŠT. 3 </w:t>
            </w:r>
          </w:p>
        </w:tc>
        <w:tc>
          <w:tcPr>
            <w:tcW w:w="5387" w:type="dxa"/>
            <w:shd w:val="clear" w:color="auto" w:fill="auto"/>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DA      </w:t>
            </w: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NE</w:t>
            </w:r>
          </w:p>
          <w:p w:rsidR="009302F8" w:rsidRPr="00873978" w:rsidRDefault="009302F8" w:rsidP="007231A8">
            <w:pPr>
              <w:keepNext/>
              <w:jc w:val="center"/>
              <w:rPr>
                <w:rFonts w:ascii="Candara" w:hAnsi="Candara"/>
              </w:rPr>
            </w:pPr>
          </w:p>
          <w:p w:rsidR="009302F8" w:rsidRPr="00873978" w:rsidRDefault="009302F8" w:rsidP="007231A8">
            <w:pPr>
              <w:jc w:val="center"/>
              <w:rPr>
                <w:rFonts w:ascii="Candara" w:hAnsi="Candara"/>
              </w:rPr>
            </w:pPr>
            <w:r w:rsidRPr="00873978">
              <w:rPr>
                <w:rFonts w:ascii="Candara" w:hAnsi="Candara"/>
              </w:rPr>
              <w:t>(ustrezno označi ponudnik)</w:t>
            </w:r>
          </w:p>
        </w:tc>
      </w:tr>
      <w:tr w:rsidR="009302F8" w:rsidRPr="00873978" w:rsidTr="007231A8">
        <w:trPr>
          <w:trHeight w:val="1134"/>
        </w:trPr>
        <w:tc>
          <w:tcPr>
            <w:tcW w:w="3118" w:type="dxa"/>
            <w:shd w:val="clear" w:color="auto" w:fill="auto"/>
            <w:vAlign w:val="center"/>
          </w:tcPr>
          <w:p w:rsidR="009302F8" w:rsidRPr="00873978" w:rsidRDefault="009302F8" w:rsidP="007231A8">
            <w:pPr>
              <w:keepNext/>
              <w:autoSpaceDE w:val="0"/>
              <w:autoSpaceDN w:val="0"/>
              <w:adjustRightInd w:val="0"/>
              <w:spacing w:before="240"/>
              <w:jc w:val="right"/>
              <w:rPr>
                <w:rFonts w:ascii="Candara" w:hAnsi="Candara"/>
                <w:color w:val="7F7F7F"/>
              </w:rPr>
            </w:pPr>
            <w:r w:rsidRPr="00873978">
              <w:rPr>
                <w:rFonts w:ascii="Candara" w:hAnsi="Candara"/>
                <w:color w:val="7F7F7F"/>
              </w:rPr>
              <w:t>Za dokazovanje navedenega prilagamo naslednja dokazila:</w:t>
            </w:r>
          </w:p>
          <w:p w:rsidR="009302F8" w:rsidRPr="00873978" w:rsidRDefault="009302F8" w:rsidP="007231A8">
            <w:pPr>
              <w:jc w:val="right"/>
              <w:rPr>
                <w:rFonts w:ascii="Candara" w:hAnsi="Candara"/>
                <w:color w:val="7F7F7F"/>
              </w:rPr>
            </w:pPr>
            <w:r w:rsidRPr="00873978">
              <w:rPr>
                <w:rFonts w:ascii="Candara" w:hAnsi="Candara"/>
                <w:color w:val="7F7F7F"/>
              </w:rPr>
              <w:t>(zaželeno je, da je dokazilo označeno)</w:t>
            </w:r>
          </w:p>
        </w:tc>
        <w:tc>
          <w:tcPr>
            <w:tcW w:w="5387" w:type="dxa"/>
            <w:shd w:val="clear" w:color="auto" w:fill="auto"/>
            <w:vAlign w:val="bottom"/>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t>(izpolni ponudnik)</w:t>
            </w:r>
          </w:p>
        </w:tc>
      </w:tr>
    </w:tbl>
    <w:p w:rsidR="009302F8" w:rsidRPr="00873978" w:rsidRDefault="009302F8" w:rsidP="009302F8">
      <w:pPr>
        <w:ind w:firstLine="284"/>
        <w:rPr>
          <w:rFonts w:ascii="Candara" w:hAnsi="Candara"/>
        </w:rPr>
      </w:pPr>
    </w:p>
    <w:p w:rsidR="009302F8" w:rsidRPr="00873978" w:rsidRDefault="009302F8" w:rsidP="009302F8">
      <w:pPr>
        <w:ind w:firstLine="284"/>
        <w:rPr>
          <w:rFonts w:ascii="Candara" w:hAnsi="Candara"/>
        </w:rPr>
      </w:pPr>
    </w:p>
    <w:p w:rsidR="009302F8" w:rsidRPr="009302F8" w:rsidRDefault="009302F8" w:rsidP="009302F8">
      <w:pPr>
        <w:pStyle w:val="Naslov2"/>
        <w:rPr>
          <w:rFonts w:ascii="Candara" w:hAnsi="Candara"/>
        </w:rPr>
      </w:pPr>
      <w:bookmarkStart w:id="8" w:name="_Toc10530105"/>
      <w:r w:rsidRPr="009302F8">
        <w:rPr>
          <w:rFonts w:ascii="Candara" w:hAnsi="Candara"/>
        </w:rPr>
        <w:t>TEHNIČNA ZAHTEVA ZA ČISTILA ZA SANITARNE PROSTORE</w:t>
      </w:r>
      <w:bookmarkEnd w:id="8"/>
    </w:p>
    <w:p w:rsidR="009302F8" w:rsidRPr="00873978" w:rsidRDefault="009302F8" w:rsidP="009302F8">
      <w:pPr>
        <w:ind w:left="284"/>
        <w:jc w:val="both"/>
        <w:rPr>
          <w:rFonts w:ascii="Candara" w:hAnsi="Candara"/>
        </w:rPr>
      </w:pPr>
      <w:r w:rsidRPr="00873978">
        <w:rPr>
          <w:rFonts w:ascii="Candara" w:hAnsi="Candara"/>
        </w:rPr>
        <w:t>Razpršilci ne smejo vsebovati potisnega plina.</w:t>
      </w:r>
    </w:p>
    <w:p w:rsidR="009302F8" w:rsidRPr="00873978" w:rsidRDefault="009302F8" w:rsidP="009302F8">
      <w:pPr>
        <w:ind w:left="284"/>
        <w:jc w:val="both"/>
        <w:rPr>
          <w:rFonts w:ascii="Candara" w:hAnsi="Candara"/>
        </w:rPr>
      </w:pPr>
    </w:p>
    <w:p w:rsidR="009302F8" w:rsidRPr="00873978" w:rsidRDefault="009302F8" w:rsidP="009302F8">
      <w:pPr>
        <w:tabs>
          <w:tab w:val="left" w:pos="5235"/>
        </w:tabs>
        <w:ind w:left="284"/>
        <w:jc w:val="both"/>
        <w:rPr>
          <w:rFonts w:ascii="Candara" w:hAnsi="Candara"/>
        </w:rPr>
      </w:pPr>
      <w:r w:rsidRPr="00873978">
        <w:rPr>
          <w:rFonts w:ascii="Candara" w:hAnsi="Candara"/>
        </w:rPr>
        <w:t>Način dokazovanja:</w:t>
      </w:r>
    </w:p>
    <w:p w:rsidR="009302F8" w:rsidRPr="00873978" w:rsidRDefault="009302F8" w:rsidP="009302F8">
      <w:pPr>
        <w:pStyle w:val="Telobesedila"/>
        <w:spacing w:after="0"/>
        <w:ind w:left="284"/>
        <w:jc w:val="both"/>
        <w:rPr>
          <w:rFonts w:ascii="Candara" w:hAnsi="Candara"/>
          <w:snapToGrid/>
          <w:sz w:val="24"/>
          <w:szCs w:val="24"/>
          <w:lang w:val="sl-SI"/>
        </w:rPr>
      </w:pPr>
      <w:r w:rsidRPr="00873978">
        <w:rPr>
          <w:rFonts w:ascii="Candara" w:hAnsi="Candara"/>
          <w:snapToGrid/>
          <w:sz w:val="24"/>
          <w:szCs w:val="24"/>
          <w:lang w:val="sl-SI"/>
        </w:rPr>
        <w:t>Ponudnik mora k ponudbi priložiti potrdilo proizvajalca, iz katerega izhaja, da razpršilci izpolnjujejo zahteve, ali ustrezno dokazilo, iz katerega izhaja, da blago izpolnjuje zahteve.</w:t>
      </w:r>
    </w:p>
    <w:p w:rsidR="009302F8" w:rsidRPr="00873978" w:rsidRDefault="009302F8" w:rsidP="009302F8">
      <w:pPr>
        <w:pStyle w:val="Telobesedila"/>
        <w:spacing w:after="0"/>
        <w:ind w:left="568"/>
        <w:jc w:val="both"/>
        <w:rPr>
          <w:rFonts w:ascii="Candara" w:hAnsi="Candara"/>
          <w:snapToGrid/>
          <w:sz w:val="24"/>
          <w:szCs w:val="24"/>
          <w:lang w:val="sl-SI"/>
        </w:rPr>
      </w:pPr>
    </w:p>
    <w:tbl>
      <w:tblPr>
        <w:tblW w:w="8505" w:type="dxa"/>
        <w:tblInd w:w="817" w:type="dxa"/>
        <w:tblBorders>
          <w:insideH w:val="dotted" w:sz="4" w:space="0" w:color="auto"/>
          <w:insideV w:val="dotted" w:sz="4" w:space="0" w:color="auto"/>
        </w:tblBorders>
        <w:tblLook w:val="04A0" w:firstRow="1" w:lastRow="0" w:firstColumn="1" w:lastColumn="0" w:noHBand="0" w:noVBand="1"/>
      </w:tblPr>
      <w:tblGrid>
        <w:gridCol w:w="3118"/>
        <w:gridCol w:w="5387"/>
      </w:tblGrid>
      <w:tr w:rsidR="009302F8" w:rsidRPr="00873978" w:rsidTr="007231A8">
        <w:trPr>
          <w:trHeight w:val="1134"/>
        </w:trPr>
        <w:tc>
          <w:tcPr>
            <w:tcW w:w="3118" w:type="dxa"/>
            <w:shd w:val="clear" w:color="auto" w:fill="auto"/>
            <w:vAlign w:val="center"/>
          </w:tcPr>
          <w:p w:rsidR="009302F8" w:rsidRPr="00873978" w:rsidRDefault="009302F8" w:rsidP="007231A8">
            <w:pPr>
              <w:jc w:val="right"/>
              <w:rPr>
                <w:rFonts w:ascii="Candara" w:hAnsi="Candara"/>
                <w:color w:val="7F7F7F"/>
              </w:rPr>
            </w:pPr>
            <w:r w:rsidRPr="00873978">
              <w:rPr>
                <w:rFonts w:ascii="Candara" w:hAnsi="Candara"/>
                <w:color w:val="7F7F7F"/>
              </w:rPr>
              <w:t xml:space="preserve">IZPOLNJEVANJE TEHNIČNE ZAHTEVE ZA ČISTILA ZA SANITARNE PROSTORE, ŠT. 4 </w:t>
            </w:r>
          </w:p>
        </w:tc>
        <w:tc>
          <w:tcPr>
            <w:tcW w:w="5387" w:type="dxa"/>
            <w:shd w:val="clear" w:color="auto" w:fill="auto"/>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DA      </w:t>
            </w: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NE</w:t>
            </w:r>
          </w:p>
          <w:p w:rsidR="009302F8" w:rsidRPr="00873978" w:rsidRDefault="009302F8" w:rsidP="007231A8">
            <w:pPr>
              <w:keepNext/>
              <w:jc w:val="center"/>
              <w:rPr>
                <w:rFonts w:ascii="Candara" w:hAnsi="Candara"/>
              </w:rPr>
            </w:pPr>
          </w:p>
          <w:p w:rsidR="009302F8" w:rsidRPr="00873978" w:rsidRDefault="009302F8" w:rsidP="007231A8">
            <w:pPr>
              <w:jc w:val="center"/>
              <w:rPr>
                <w:rFonts w:ascii="Candara" w:hAnsi="Candara"/>
              </w:rPr>
            </w:pPr>
            <w:r w:rsidRPr="00873978">
              <w:rPr>
                <w:rFonts w:ascii="Candara" w:hAnsi="Candara"/>
              </w:rPr>
              <w:t>(ustrezno označi ponudnik)</w:t>
            </w:r>
          </w:p>
        </w:tc>
      </w:tr>
      <w:tr w:rsidR="009302F8" w:rsidRPr="00873978" w:rsidTr="007231A8">
        <w:trPr>
          <w:trHeight w:val="1134"/>
        </w:trPr>
        <w:tc>
          <w:tcPr>
            <w:tcW w:w="3118" w:type="dxa"/>
            <w:shd w:val="clear" w:color="auto" w:fill="auto"/>
            <w:vAlign w:val="center"/>
          </w:tcPr>
          <w:p w:rsidR="009302F8" w:rsidRPr="00873978" w:rsidRDefault="009302F8" w:rsidP="007231A8">
            <w:pPr>
              <w:keepNext/>
              <w:autoSpaceDE w:val="0"/>
              <w:autoSpaceDN w:val="0"/>
              <w:adjustRightInd w:val="0"/>
              <w:spacing w:before="240"/>
              <w:jc w:val="right"/>
              <w:rPr>
                <w:rFonts w:ascii="Candara" w:hAnsi="Candara"/>
                <w:color w:val="7F7F7F"/>
              </w:rPr>
            </w:pPr>
            <w:r w:rsidRPr="00873978">
              <w:rPr>
                <w:rFonts w:ascii="Candara" w:hAnsi="Candara"/>
                <w:color w:val="7F7F7F"/>
              </w:rPr>
              <w:t>Za dokazovanje navedenega prilagamo naslednja dokazila:</w:t>
            </w:r>
          </w:p>
          <w:p w:rsidR="009302F8" w:rsidRPr="00873978" w:rsidRDefault="009302F8" w:rsidP="007231A8">
            <w:pPr>
              <w:jc w:val="right"/>
              <w:rPr>
                <w:rFonts w:ascii="Candara" w:hAnsi="Candara"/>
                <w:color w:val="7F7F7F"/>
              </w:rPr>
            </w:pPr>
            <w:r w:rsidRPr="00873978">
              <w:rPr>
                <w:rFonts w:ascii="Candara" w:hAnsi="Candara"/>
                <w:color w:val="7F7F7F"/>
              </w:rPr>
              <w:t>(zaželeno je, da je dokazilo označeno)</w:t>
            </w:r>
          </w:p>
        </w:tc>
        <w:tc>
          <w:tcPr>
            <w:tcW w:w="5387" w:type="dxa"/>
            <w:shd w:val="clear" w:color="auto" w:fill="auto"/>
            <w:vAlign w:val="bottom"/>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t>(izpolni ponudnik)</w:t>
            </w:r>
          </w:p>
        </w:tc>
      </w:tr>
    </w:tbl>
    <w:p w:rsidR="009302F8" w:rsidRDefault="009302F8" w:rsidP="009302F8">
      <w:pPr>
        <w:ind w:firstLine="284"/>
        <w:rPr>
          <w:rFonts w:ascii="Candara" w:hAnsi="Candara"/>
        </w:rPr>
      </w:pPr>
    </w:p>
    <w:p w:rsidR="00EA6879" w:rsidRPr="00873978" w:rsidRDefault="00EA6879" w:rsidP="009302F8">
      <w:pPr>
        <w:ind w:firstLine="284"/>
        <w:rPr>
          <w:rFonts w:ascii="Candara" w:hAnsi="Candara"/>
        </w:rPr>
      </w:pPr>
    </w:p>
    <w:p w:rsidR="009302F8" w:rsidRPr="009302F8" w:rsidRDefault="009302F8" w:rsidP="009302F8">
      <w:pPr>
        <w:pStyle w:val="Naslov2"/>
        <w:rPr>
          <w:rFonts w:ascii="Candara" w:hAnsi="Candara"/>
        </w:rPr>
      </w:pPr>
      <w:bookmarkStart w:id="9" w:name="_Toc10530106"/>
      <w:r w:rsidRPr="009302F8">
        <w:rPr>
          <w:rFonts w:ascii="Candara" w:hAnsi="Candara"/>
        </w:rPr>
        <w:t>TEHNIČNA ZAHTEVA ZA ČISTILA ZA ČIŠČENJE OKEN</w:t>
      </w:r>
      <w:bookmarkEnd w:id="9"/>
    </w:p>
    <w:p w:rsidR="009302F8" w:rsidRPr="00873978" w:rsidRDefault="009302F8" w:rsidP="009302F8">
      <w:pPr>
        <w:ind w:left="284"/>
        <w:jc w:val="both"/>
        <w:rPr>
          <w:rFonts w:ascii="Candara" w:hAnsi="Candara"/>
        </w:rPr>
      </w:pPr>
      <w:r w:rsidRPr="00873978">
        <w:rPr>
          <w:rFonts w:ascii="Candara" w:hAnsi="Candara"/>
        </w:rPr>
        <w:t>Razpršilci ne smejo vsebovati potisnega plina.</w:t>
      </w:r>
    </w:p>
    <w:p w:rsidR="009302F8" w:rsidRPr="00873978" w:rsidRDefault="009302F8" w:rsidP="009302F8">
      <w:pPr>
        <w:ind w:left="284"/>
        <w:jc w:val="both"/>
        <w:rPr>
          <w:rFonts w:ascii="Candara" w:hAnsi="Candara"/>
        </w:rPr>
      </w:pPr>
    </w:p>
    <w:p w:rsidR="009302F8" w:rsidRPr="00873978" w:rsidRDefault="009302F8" w:rsidP="009302F8">
      <w:pPr>
        <w:tabs>
          <w:tab w:val="left" w:pos="5235"/>
        </w:tabs>
        <w:ind w:left="284"/>
        <w:jc w:val="both"/>
        <w:rPr>
          <w:rFonts w:ascii="Candara" w:hAnsi="Candara"/>
        </w:rPr>
      </w:pPr>
      <w:r w:rsidRPr="00873978">
        <w:rPr>
          <w:rFonts w:ascii="Candara" w:hAnsi="Candara"/>
        </w:rPr>
        <w:t>Način dokazovanja:</w:t>
      </w:r>
    </w:p>
    <w:p w:rsidR="009302F8" w:rsidRPr="00873978" w:rsidRDefault="009302F8" w:rsidP="009302F8">
      <w:pPr>
        <w:tabs>
          <w:tab w:val="left" w:pos="5235"/>
        </w:tabs>
        <w:ind w:left="284"/>
        <w:jc w:val="both"/>
        <w:rPr>
          <w:rFonts w:ascii="Candara" w:hAnsi="Candara"/>
        </w:rPr>
      </w:pPr>
      <w:r w:rsidRPr="00873978">
        <w:rPr>
          <w:rFonts w:ascii="Candara" w:hAnsi="Candara"/>
        </w:rPr>
        <w:t>Ponudnik mora k ponudbi priložiti potrdilo proizvajalca, iz katerega izhaja, da razpršilci izpolnjujejo zahteve ali ustrezno dokazilo, iz katerega izhaja, da blago izpolnjuje zahteve.</w:t>
      </w:r>
    </w:p>
    <w:p w:rsidR="009302F8" w:rsidRPr="00873978" w:rsidRDefault="009302F8" w:rsidP="009302F8">
      <w:pPr>
        <w:tabs>
          <w:tab w:val="left" w:pos="5235"/>
        </w:tabs>
        <w:ind w:left="284"/>
        <w:jc w:val="both"/>
        <w:rPr>
          <w:rFonts w:ascii="Candara" w:hAnsi="Candara"/>
        </w:rPr>
      </w:pPr>
    </w:p>
    <w:tbl>
      <w:tblPr>
        <w:tblW w:w="8505" w:type="dxa"/>
        <w:tblInd w:w="817" w:type="dxa"/>
        <w:tblBorders>
          <w:insideH w:val="dotted" w:sz="4" w:space="0" w:color="auto"/>
          <w:insideV w:val="dotted" w:sz="4" w:space="0" w:color="auto"/>
        </w:tblBorders>
        <w:tblLook w:val="04A0" w:firstRow="1" w:lastRow="0" w:firstColumn="1" w:lastColumn="0" w:noHBand="0" w:noVBand="1"/>
      </w:tblPr>
      <w:tblGrid>
        <w:gridCol w:w="3118"/>
        <w:gridCol w:w="5387"/>
      </w:tblGrid>
      <w:tr w:rsidR="009302F8" w:rsidRPr="00873978" w:rsidTr="007231A8">
        <w:trPr>
          <w:trHeight w:val="1134"/>
        </w:trPr>
        <w:tc>
          <w:tcPr>
            <w:tcW w:w="3118" w:type="dxa"/>
            <w:shd w:val="clear" w:color="auto" w:fill="auto"/>
            <w:vAlign w:val="center"/>
          </w:tcPr>
          <w:p w:rsidR="009302F8" w:rsidRPr="00873978" w:rsidRDefault="009302F8" w:rsidP="007231A8">
            <w:pPr>
              <w:jc w:val="right"/>
              <w:rPr>
                <w:rFonts w:ascii="Candara" w:hAnsi="Candara"/>
                <w:color w:val="7F7F7F"/>
              </w:rPr>
            </w:pPr>
            <w:r w:rsidRPr="00873978">
              <w:rPr>
                <w:rFonts w:ascii="Candara" w:hAnsi="Candara"/>
                <w:color w:val="7F7F7F"/>
              </w:rPr>
              <w:lastRenderedPageBreak/>
              <w:t xml:space="preserve">IZPOLNJEVANJE TEHNIČNE ZAHTEVE ZA ČISTILA ZA ČIŠČENJE OKEN, ŠT. 4 </w:t>
            </w:r>
          </w:p>
        </w:tc>
        <w:tc>
          <w:tcPr>
            <w:tcW w:w="5387" w:type="dxa"/>
            <w:shd w:val="clear" w:color="auto" w:fill="auto"/>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DA      </w:t>
            </w: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NE</w:t>
            </w:r>
          </w:p>
          <w:p w:rsidR="009302F8" w:rsidRPr="00873978" w:rsidRDefault="009302F8" w:rsidP="007231A8">
            <w:pPr>
              <w:keepNext/>
              <w:jc w:val="center"/>
              <w:rPr>
                <w:rFonts w:ascii="Candara" w:hAnsi="Candara"/>
              </w:rPr>
            </w:pPr>
          </w:p>
          <w:p w:rsidR="009302F8" w:rsidRPr="00873978" w:rsidRDefault="009302F8" w:rsidP="007231A8">
            <w:pPr>
              <w:jc w:val="center"/>
              <w:rPr>
                <w:rFonts w:ascii="Candara" w:hAnsi="Candara"/>
              </w:rPr>
            </w:pPr>
            <w:r w:rsidRPr="00873978">
              <w:rPr>
                <w:rFonts w:ascii="Candara" w:hAnsi="Candara"/>
              </w:rPr>
              <w:t>(ustrezno označi ponudnik)</w:t>
            </w:r>
          </w:p>
        </w:tc>
      </w:tr>
      <w:tr w:rsidR="009302F8" w:rsidRPr="00873978" w:rsidTr="007231A8">
        <w:trPr>
          <w:trHeight w:val="1134"/>
        </w:trPr>
        <w:tc>
          <w:tcPr>
            <w:tcW w:w="3118" w:type="dxa"/>
            <w:shd w:val="clear" w:color="auto" w:fill="auto"/>
            <w:vAlign w:val="center"/>
          </w:tcPr>
          <w:p w:rsidR="009302F8" w:rsidRPr="00873978" w:rsidRDefault="009302F8" w:rsidP="007231A8">
            <w:pPr>
              <w:keepNext/>
              <w:autoSpaceDE w:val="0"/>
              <w:autoSpaceDN w:val="0"/>
              <w:adjustRightInd w:val="0"/>
              <w:spacing w:before="240"/>
              <w:jc w:val="right"/>
              <w:rPr>
                <w:rFonts w:ascii="Candara" w:hAnsi="Candara"/>
                <w:color w:val="7F7F7F"/>
              </w:rPr>
            </w:pPr>
            <w:r w:rsidRPr="00873978">
              <w:rPr>
                <w:rFonts w:ascii="Candara" w:hAnsi="Candara"/>
                <w:color w:val="7F7F7F"/>
              </w:rPr>
              <w:t>Za dokazovanje navedenega prilagamo naslednja dokazila:</w:t>
            </w:r>
          </w:p>
          <w:p w:rsidR="009302F8" w:rsidRPr="00873978" w:rsidRDefault="009302F8" w:rsidP="007231A8">
            <w:pPr>
              <w:jc w:val="right"/>
              <w:rPr>
                <w:rFonts w:ascii="Candara" w:hAnsi="Candara"/>
                <w:color w:val="7F7F7F"/>
              </w:rPr>
            </w:pPr>
            <w:r w:rsidRPr="00873978">
              <w:rPr>
                <w:rFonts w:ascii="Candara" w:hAnsi="Candara"/>
                <w:color w:val="7F7F7F"/>
              </w:rPr>
              <w:t>(zaželeno je, da je dokazilo označeno)</w:t>
            </w:r>
          </w:p>
        </w:tc>
        <w:tc>
          <w:tcPr>
            <w:tcW w:w="5387" w:type="dxa"/>
            <w:shd w:val="clear" w:color="auto" w:fill="auto"/>
            <w:vAlign w:val="bottom"/>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t>(izpolni ponudnik)</w:t>
            </w:r>
          </w:p>
        </w:tc>
      </w:tr>
    </w:tbl>
    <w:p w:rsidR="009302F8" w:rsidRPr="00873978" w:rsidRDefault="009302F8" w:rsidP="009302F8">
      <w:pPr>
        <w:ind w:firstLine="284"/>
        <w:rPr>
          <w:rFonts w:ascii="Candara" w:hAnsi="Candara"/>
        </w:rPr>
      </w:pPr>
    </w:p>
    <w:p w:rsidR="009302F8" w:rsidRPr="00873978" w:rsidRDefault="009302F8" w:rsidP="009302F8">
      <w:pPr>
        <w:rPr>
          <w:rFonts w:ascii="Candara" w:hAnsi="Candara"/>
        </w:rPr>
      </w:pPr>
    </w:p>
    <w:p w:rsidR="009302F8" w:rsidRPr="00873978" w:rsidRDefault="009302F8" w:rsidP="009302F8">
      <w:pPr>
        <w:rPr>
          <w:rFonts w:ascii="Candara" w:hAnsi="Candara"/>
        </w:rPr>
      </w:pPr>
    </w:p>
    <w:p w:rsidR="009302F8" w:rsidRPr="009302F8" w:rsidRDefault="009302F8" w:rsidP="009302F8">
      <w:pPr>
        <w:pStyle w:val="Naslov2"/>
        <w:rPr>
          <w:rFonts w:ascii="Candara" w:hAnsi="Candara"/>
        </w:rPr>
      </w:pPr>
      <w:bookmarkStart w:id="10" w:name="_Toc10530107"/>
      <w:r w:rsidRPr="009302F8">
        <w:rPr>
          <w:rFonts w:ascii="Candara" w:hAnsi="Candara"/>
        </w:rPr>
        <w:t>TEHNIČNA ZAHTEVA ZA ČISTILA ZA ČIŠČENJE OKEN</w:t>
      </w:r>
      <w:bookmarkEnd w:id="10"/>
    </w:p>
    <w:p w:rsidR="009302F8" w:rsidRPr="00873978" w:rsidRDefault="009302F8" w:rsidP="009302F8">
      <w:pPr>
        <w:ind w:left="243"/>
        <w:jc w:val="both"/>
        <w:rPr>
          <w:rFonts w:ascii="Candara" w:hAnsi="Candara"/>
        </w:rPr>
      </w:pPr>
      <w:r w:rsidRPr="00873978">
        <w:rPr>
          <w:rFonts w:ascii="Candara" w:hAnsi="Candara"/>
        </w:rPr>
        <w:t>Čistilo za čiščenje oken glede na težo ne sme vsebovati več kot 0,01 % posamezne sestavine, za katero velja eno ali več naslednjih standardnih opozoril, stavkov za nevarnost ali previdnostnih stavkov iz zakona, ki ureja kemikalije, ali Uredbe (ES) št. 1272/2008:</w:t>
      </w:r>
    </w:p>
    <w:p w:rsidR="009302F8" w:rsidRPr="00873978" w:rsidRDefault="009302F8" w:rsidP="009302F8">
      <w:pPr>
        <w:pStyle w:val="Default"/>
        <w:numPr>
          <w:ilvl w:val="0"/>
          <w:numId w:val="13"/>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 xml:space="preserve">R40 (Možen rakotvoren učinek.) ali H351 (Sum povzročitve raka.), </w:t>
      </w:r>
    </w:p>
    <w:p w:rsidR="009302F8" w:rsidRPr="00873978" w:rsidRDefault="009302F8" w:rsidP="009302F8">
      <w:pPr>
        <w:pStyle w:val="Default"/>
        <w:numPr>
          <w:ilvl w:val="0"/>
          <w:numId w:val="13"/>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 xml:space="preserve">R45 (Lahko povzroči raka.) ali H350 (Lahko povzroči raka.), </w:t>
      </w:r>
    </w:p>
    <w:p w:rsidR="009302F8" w:rsidRPr="00873978" w:rsidRDefault="009302F8" w:rsidP="009302F8">
      <w:pPr>
        <w:pStyle w:val="Default"/>
        <w:numPr>
          <w:ilvl w:val="0"/>
          <w:numId w:val="13"/>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R46 (Lahko povzroči dedne genetske okvare.) ali H340 (Lahko povzroči genetske okvare.),</w:t>
      </w:r>
    </w:p>
    <w:p w:rsidR="009302F8" w:rsidRPr="00873978" w:rsidRDefault="009302F8" w:rsidP="009302F8">
      <w:pPr>
        <w:pStyle w:val="Default"/>
        <w:numPr>
          <w:ilvl w:val="0"/>
          <w:numId w:val="13"/>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 xml:space="preserve">R49 (Pri vdihavanju lahko povzroči raka.) ali H350i (Lahko povzroči raka pri vdihavanju.), </w:t>
      </w:r>
    </w:p>
    <w:p w:rsidR="009302F8" w:rsidRPr="00873978" w:rsidRDefault="009302F8" w:rsidP="009302F8">
      <w:pPr>
        <w:pStyle w:val="Default"/>
        <w:numPr>
          <w:ilvl w:val="0"/>
          <w:numId w:val="13"/>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R59 (Nevarno za ozonski plašč.) ali H420 (Škodljivo za javno zdravje in okolje zaradi uničevanja ozona v zgornji atmosferi.),</w:t>
      </w:r>
    </w:p>
    <w:p w:rsidR="009302F8" w:rsidRPr="00873978" w:rsidRDefault="009302F8" w:rsidP="009302F8">
      <w:pPr>
        <w:pStyle w:val="Default"/>
        <w:numPr>
          <w:ilvl w:val="0"/>
          <w:numId w:val="13"/>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R60 (Lahko škoduje plodnosti.) ali H360F (Lahko škoduje plodnosti.),</w:t>
      </w:r>
    </w:p>
    <w:p w:rsidR="009302F8" w:rsidRPr="00873978" w:rsidRDefault="009302F8" w:rsidP="009302F8">
      <w:pPr>
        <w:pStyle w:val="Default"/>
        <w:numPr>
          <w:ilvl w:val="0"/>
          <w:numId w:val="13"/>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 xml:space="preserve">R61 (Lahko škoduje nerojenemu otroku.) ali H360D (Lahko škoduje nerojenemu otroku.), </w:t>
      </w:r>
    </w:p>
    <w:p w:rsidR="009302F8" w:rsidRPr="00873978" w:rsidRDefault="009302F8" w:rsidP="009302F8">
      <w:pPr>
        <w:pStyle w:val="Default"/>
        <w:numPr>
          <w:ilvl w:val="0"/>
          <w:numId w:val="13"/>
        </w:numPr>
        <w:jc w:val="both"/>
        <w:rPr>
          <w:rFonts w:ascii="Candara" w:hAnsi="Candara" w:cs="Times New Roman"/>
          <w:color w:val="auto"/>
        </w:rPr>
      </w:pPr>
      <w:r w:rsidRPr="00873978">
        <w:rPr>
          <w:rFonts w:ascii="Candara" w:eastAsia="PMingLiU" w:hAnsi="Candara" w:cs="Times New Roman"/>
          <w:noProof/>
          <w:color w:val="auto"/>
        </w:rPr>
        <w:t xml:space="preserve">R62 (Možna navarnost oslabitve plodnosti.) ali H361f (Sum škodljivosti za plodnost.), </w:t>
      </w:r>
    </w:p>
    <w:p w:rsidR="009302F8" w:rsidRPr="00873978" w:rsidRDefault="009302F8" w:rsidP="009302F8">
      <w:pPr>
        <w:pStyle w:val="Default"/>
        <w:numPr>
          <w:ilvl w:val="0"/>
          <w:numId w:val="13"/>
        </w:numPr>
        <w:jc w:val="both"/>
        <w:rPr>
          <w:rFonts w:ascii="Candara" w:eastAsia="PMingLiU" w:hAnsi="Candara" w:cs="Times New Roman"/>
          <w:bCs/>
          <w:noProof/>
          <w:color w:val="auto"/>
          <w:lang w:eastAsia="zh-TW"/>
        </w:rPr>
      </w:pPr>
      <w:r w:rsidRPr="00873978">
        <w:rPr>
          <w:rFonts w:ascii="Candara" w:eastAsia="PMingLiU" w:hAnsi="Candara" w:cs="Times New Roman"/>
          <w:noProof/>
          <w:color w:val="auto"/>
        </w:rPr>
        <w:t xml:space="preserve">R63 (Lahko škoduje plodnosti.) ali H361d (Sum škodljivosti za nerojenega otroka.), </w:t>
      </w:r>
    </w:p>
    <w:p w:rsidR="009302F8" w:rsidRPr="00873978" w:rsidRDefault="009302F8" w:rsidP="009302F8">
      <w:pPr>
        <w:pStyle w:val="Default"/>
        <w:numPr>
          <w:ilvl w:val="0"/>
          <w:numId w:val="13"/>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R68 (Možna nevarnost trajnih okvar zdravja.) ali H341 (Sum povzročitve genetskih okvar.),</w:t>
      </w:r>
    </w:p>
    <w:p w:rsidR="009302F8" w:rsidRPr="00873978" w:rsidRDefault="009302F8" w:rsidP="009302F8">
      <w:pPr>
        <w:pStyle w:val="Default"/>
        <w:numPr>
          <w:ilvl w:val="0"/>
          <w:numId w:val="13"/>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 xml:space="preserve">R50/53 (Zelo strupeno za vodne organizme. Lahko povzroči dolgotrajne škodljive učinke na vodno okolje.) ali H400 (Zelo strupeno za vodne organizme.) in H410 (Zelo strupeno za vodne organizme, z dolgotrajnimi učinki.), </w:t>
      </w:r>
    </w:p>
    <w:p w:rsidR="009302F8" w:rsidRPr="00873978" w:rsidRDefault="009302F8" w:rsidP="009302F8">
      <w:pPr>
        <w:pStyle w:val="Default"/>
        <w:numPr>
          <w:ilvl w:val="0"/>
          <w:numId w:val="13"/>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R51/53 (Strupeno za vodne organizme. Lahko povzroči dolgotrajne škodljive učinke na vodno okolje.) ali H411 (Strupeno za vodne organizme z dolgotrajnimi učinki.).</w:t>
      </w:r>
    </w:p>
    <w:p w:rsidR="009302F8" w:rsidRPr="00873978" w:rsidRDefault="009302F8" w:rsidP="009302F8">
      <w:pPr>
        <w:ind w:left="243"/>
        <w:jc w:val="both"/>
        <w:rPr>
          <w:rFonts w:ascii="Candara" w:hAnsi="Candara"/>
        </w:rPr>
      </w:pPr>
    </w:p>
    <w:p w:rsidR="009302F8" w:rsidRPr="00873978" w:rsidRDefault="009302F8" w:rsidP="009302F8">
      <w:pPr>
        <w:ind w:left="243"/>
        <w:jc w:val="both"/>
        <w:rPr>
          <w:rFonts w:ascii="Candara" w:hAnsi="Candara"/>
        </w:rPr>
      </w:pPr>
      <w:r w:rsidRPr="00873978">
        <w:rPr>
          <w:rFonts w:ascii="Candara" w:hAnsi="Candara"/>
        </w:rPr>
        <w:lastRenderedPageBreak/>
        <w:t>Čistilo za čiščenje oken glede na težo ne sme vsebovati več kot 0,1 % posamezne sestavine, za katero velja eno ali več naslednjih standardnih opozoril, stavkov za nevarnost ali previdnostnih stavkov iz zakona, ki ureja kemikalije, ali Uredbe (ES) št. 1272/2008:</w:t>
      </w:r>
    </w:p>
    <w:p w:rsidR="009302F8" w:rsidRPr="00873978" w:rsidRDefault="009302F8" w:rsidP="009302F8">
      <w:pPr>
        <w:pStyle w:val="Default"/>
        <w:numPr>
          <w:ilvl w:val="0"/>
          <w:numId w:val="14"/>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R42 (Vdihavanje lahko povzroči preobčutljivost.) ali H334 (Lahko povzroči simptome alergije ali astme ali težave z dihanjem pri vdihavanju.),</w:t>
      </w:r>
    </w:p>
    <w:p w:rsidR="009302F8" w:rsidRPr="00873978" w:rsidRDefault="009302F8" w:rsidP="009302F8">
      <w:pPr>
        <w:pStyle w:val="Default"/>
        <w:numPr>
          <w:ilvl w:val="0"/>
          <w:numId w:val="14"/>
        </w:numPr>
        <w:jc w:val="both"/>
        <w:rPr>
          <w:rFonts w:ascii="Candara" w:eastAsia="PMingLiU" w:hAnsi="Candara" w:cs="Times New Roman"/>
          <w:bCs/>
          <w:noProof/>
          <w:color w:val="auto"/>
          <w:lang w:eastAsia="zh-TW"/>
        </w:rPr>
      </w:pPr>
      <w:r w:rsidRPr="00873978">
        <w:rPr>
          <w:rFonts w:ascii="Candara" w:eastAsia="PMingLiU" w:hAnsi="Candara" w:cs="Times New Roman"/>
          <w:bCs/>
          <w:noProof/>
          <w:color w:val="auto"/>
          <w:lang w:eastAsia="zh-TW"/>
        </w:rPr>
        <w:t>R43 (Stik s kožo lahko povzroči preobčutljivost.) ali H317 (Lahko povzroči alergijski odziv kože.).</w:t>
      </w:r>
    </w:p>
    <w:p w:rsidR="009302F8" w:rsidRPr="00873978" w:rsidRDefault="009302F8" w:rsidP="009302F8">
      <w:pPr>
        <w:tabs>
          <w:tab w:val="left" w:pos="5235"/>
        </w:tabs>
        <w:ind w:left="243"/>
        <w:jc w:val="both"/>
        <w:rPr>
          <w:rFonts w:ascii="Candara" w:hAnsi="Candara"/>
        </w:rPr>
      </w:pPr>
    </w:p>
    <w:p w:rsidR="009302F8" w:rsidRPr="00873978" w:rsidRDefault="009302F8" w:rsidP="009302F8">
      <w:pPr>
        <w:tabs>
          <w:tab w:val="left" w:pos="5235"/>
        </w:tabs>
        <w:ind w:left="243"/>
        <w:jc w:val="both"/>
        <w:rPr>
          <w:rFonts w:ascii="Candara" w:hAnsi="Candara"/>
        </w:rPr>
      </w:pPr>
      <w:r w:rsidRPr="00873978">
        <w:rPr>
          <w:rFonts w:ascii="Candara" w:hAnsi="Candara"/>
        </w:rPr>
        <w:t>Način dokazovanja:</w:t>
      </w:r>
    </w:p>
    <w:p w:rsidR="009302F8" w:rsidRPr="00873978" w:rsidRDefault="009302F8" w:rsidP="009302F8">
      <w:pPr>
        <w:pStyle w:val="Telobesedila"/>
        <w:spacing w:after="0"/>
        <w:ind w:left="243"/>
        <w:jc w:val="both"/>
        <w:rPr>
          <w:rFonts w:ascii="Candara" w:hAnsi="Candara"/>
          <w:sz w:val="24"/>
          <w:szCs w:val="24"/>
          <w:lang w:val="sl-SI"/>
        </w:rPr>
      </w:pPr>
      <w:r w:rsidRPr="00873978">
        <w:rPr>
          <w:rFonts w:ascii="Candara" w:hAnsi="Candara"/>
          <w:sz w:val="24"/>
          <w:szCs w:val="24"/>
          <w:lang w:val="sl-SI"/>
        </w:rPr>
        <w:t xml:space="preserve">Ponudnik mora k ponudbi priložiti: </w:t>
      </w:r>
    </w:p>
    <w:p w:rsidR="009302F8" w:rsidRPr="00873978" w:rsidRDefault="009302F8" w:rsidP="009302F8">
      <w:pPr>
        <w:pStyle w:val="Telobesedila"/>
        <w:numPr>
          <w:ilvl w:val="0"/>
          <w:numId w:val="15"/>
        </w:numPr>
        <w:spacing w:after="0"/>
        <w:jc w:val="both"/>
        <w:rPr>
          <w:rFonts w:ascii="Candara" w:hAnsi="Candara"/>
          <w:sz w:val="24"/>
          <w:szCs w:val="24"/>
          <w:lang w:val="sl-SI"/>
        </w:rPr>
      </w:pPr>
      <w:r w:rsidRPr="00873978">
        <w:rPr>
          <w:rFonts w:ascii="Candara" w:hAnsi="Candara"/>
          <w:sz w:val="24"/>
          <w:szCs w:val="24"/>
          <w:lang w:val="sl-SI"/>
        </w:rPr>
        <w:t xml:space="preserve">potrdilo, da ima blago znak za okolje tipa I, iz katerega izhaja, da blago izpolnjuje zahteve, ali </w:t>
      </w:r>
    </w:p>
    <w:p w:rsidR="009302F8" w:rsidRPr="00873978" w:rsidRDefault="009302F8" w:rsidP="009302F8">
      <w:pPr>
        <w:pStyle w:val="Telobesedila"/>
        <w:numPr>
          <w:ilvl w:val="0"/>
          <w:numId w:val="15"/>
        </w:numPr>
        <w:spacing w:after="0"/>
        <w:jc w:val="both"/>
        <w:rPr>
          <w:rFonts w:ascii="Candara" w:hAnsi="Candara"/>
          <w:sz w:val="24"/>
          <w:szCs w:val="24"/>
          <w:lang w:val="sl-SI"/>
        </w:rPr>
      </w:pPr>
      <w:r w:rsidRPr="00873978">
        <w:rPr>
          <w:rFonts w:ascii="Candara" w:hAnsi="Candara"/>
          <w:sz w:val="24"/>
          <w:szCs w:val="24"/>
          <w:lang w:val="sl-SI"/>
        </w:rPr>
        <w:t xml:space="preserve">seznam sestavin čistila s sestavinami, ki posamično predstavljajo več kot 0,01 % teže čistila, vključno s CAS številko sestavine, če je ta na voljo, in morebitnimi standardnimi opozorili, stavki za nevarnost ali previdnostnimi stavki, ali </w:t>
      </w:r>
    </w:p>
    <w:p w:rsidR="009302F8" w:rsidRPr="00873978" w:rsidRDefault="009302F8" w:rsidP="009302F8">
      <w:pPr>
        <w:pStyle w:val="Telobesedila"/>
        <w:numPr>
          <w:ilvl w:val="0"/>
          <w:numId w:val="15"/>
        </w:numPr>
        <w:spacing w:after="0"/>
        <w:jc w:val="both"/>
        <w:rPr>
          <w:rFonts w:ascii="Candara" w:hAnsi="Candara"/>
          <w:sz w:val="24"/>
          <w:szCs w:val="24"/>
          <w:lang w:val="sl-SI"/>
        </w:rPr>
      </w:pPr>
      <w:r w:rsidRPr="00873978">
        <w:rPr>
          <w:rFonts w:ascii="Candara" w:hAnsi="Candara"/>
          <w:sz w:val="24"/>
          <w:szCs w:val="24"/>
          <w:lang w:val="sl-SI"/>
        </w:rPr>
        <w:t>ustrezno dokazilo, iz katerega izhaja, da blago izpolnjuje zahteve.</w:t>
      </w:r>
    </w:p>
    <w:p w:rsidR="009302F8" w:rsidRPr="00873978" w:rsidRDefault="009302F8" w:rsidP="009302F8">
      <w:pPr>
        <w:pStyle w:val="Telobesedila"/>
        <w:spacing w:after="0"/>
        <w:ind w:left="720"/>
        <w:jc w:val="both"/>
        <w:rPr>
          <w:rFonts w:ascii="Candara" w:hAnsi="Candara"/>
          <w:sz w:val="24"/>
          <w:szCs w:val="24"/>
          <w:lang w:val="sl-SI"/>
        </w:rPr>
      </w:pPr>
    </w:p>
    <w:p w:rsidR="009302F8" w:rsidRPr="00873978" w:rsidRDefault="009302F8" w:rsidP="009302F8">
      <w:pPr>
        <w:pStyle w:val="Telobesedila"/>
        <w:spacing w:after="0"/>
        <w:jc w:val="both"/>
        <w:rPr>
          <w:rFonts w:ascii="Candara" w:hAnsi="Candara"/>
          <w:snapToGrid/>
          <w:sz w:val="24"/>
          <w:szCs w:val="24"/>
          <w:lang w:val="sl-SI"/>
        </w:rPr>
      </w:pPr>
    </w:p>
    <w:tbl>
      <w:tblPr>
        <w:tblW w:w="8505" w:type="dxa"/>
        <w:tblInd w:w="817" w:type="dxa"/>
        <w:tblBorders>
          <w:insideH w:val="dotted" w:sz="4" w:space="0" w:color="auto"/>
          <w:insideV w:val="dotted" w:sz="4" w:space="0" w:color="auto"/>
        </w:tblBorders>
        <w:tblLook w:val="04A0" w:firstRow="1" w:lastRow="0" w:firstColumn="1" w:lastColumn="0" w:noHBand="0" w:noVBand="1"/>
      </w:tblPr>
      <w:tblGrid>
        <w:gridCol w:w="3118"/>
        <w:gridCol w:w="5387"/>
      </w:tblGrid>
      <w:tr w:rsidR="009302F8" w:rsidRPr="00873978" w:rsidTr="007231A8">
        <w:trPr>
          <w:trHeight w:val="1134"/>
        </w:trPr>
        <w:tc>
          <w:tcPr>
            <w:tcW w:w="3118" w:type="dxa"/>
            <w:shd w:val="clear" w:color="auto" w:fill="auto"/>
            <w:vAlign w:val="center"/>
          </w:tcPr>
          <w:p w:rsidR="009302F8" w:rsidRPr="00873978" w:rsidRDefault="009302F8" w:rsidP="007231A8">
            <w:pPr>
              <w:jc w:val="right"/>
              <w:rPr>
                <w:rFonts w:ascii="Candara" w:hAnsi="Candara"/>
                <w:color w:val="7F7F7F"/>
              </w:rPr>
            </w:pPr>
            <w:r w:rsidRPr="00873978">
              <w:rPr>
                <w:rFonts w:ascii="Candara" w:hAnsi="Candara"/>
                <w:color w:val="7F7F7F"/>
              </w:rPr>
              <w:t xml:space="preserve">IZPOLNJEVANJE TEHNIČNE ZAHTEVE ZA ČISTILA ZA ČIŠČENJE OKEN, ŠT. 1 </w:t>
            </w:r>
          </w:p>
        </w:tc>
        <w:tc>
          <w:tcPr>
            <w:tcW w:w="5387" w:type="dxa"/>
            <w:shd w:val="clear" w:color="auto" w:fill="auto"/>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DA      </w:t>
            </w: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NE</w:t>
            </w:r>
          </w:p>
          <w:p w:rsidR="009302F8" w:rsidRPr="00873978" w:rsidRDefault="009302F8" w:rsidP="007231A8">
            <w:pPr>
              <w:keepNext/>
              <w:jc w:val="center"/>
              <w:rPr>
                <w:rFonts w:ascii="Candara" w:hAnsi="Candara"/>
              </w:rPr>
            </w:pPr>
          </w:p>
          <w:p w:rsidR="009302F8" w:rsidRPr="00873978" w:rsidRDefault="009302F8" w:rsidP="007231A8">
            <w:pPr>
              <w:jc w:val="center"/>
              <w:rPr>
                <w:rFonts w:ascii="Candara" w:hAnsi="Candara"/>
              </w:rPr>
            </w:pPr>
            <w:r w:rsidRPr="00873978">
              <w:rPr>
                <w:rFonts w:ascii="Candara" w:hAnsi="Candara"/>
              </w:rPr>
              <w:t>(ustrezno označi ponudnik)</w:t>
            </w:r>
          </w:p>
        </w:tc>
      </w:tr>
      <w:tr w:rsidR="009302F8" w:rsidRPr="00873978" w:rsidTr="007231A8">
        <w:trPr>
          <w:trHeight w:val="1134"/>
        </w:trPr>
        <w:tc>
          <w:tcPr>
            <w:tcW w:w="3118" w:type="dxa"/>
            <w:shd w:val="clear" w:color="auto" w:fill="auto"/>
            <w:vAlign w:val="center"/>
          </w:tcPr>
          <w:p w:rsidR="009302F8" w:rsidRPr="00873978" w:rsidRDefault="009302F8" w:rsidP="007231A8">
            <w:pPr>
              <w:keepNext/>
              <w:autoSpaceDE w:val="0"/>
              <w:autoSpaceDN w:val="0"/>
              <w:adjustRightInd w:val="0"/>
              <w:spacing w:before="240"/>
              <w:jc w:val="right"/>
              <w:rPr>
                <w:rFonts w:ascii="Candara" w:hAnsi="Candara"/>
                <w:color w:val="7F7F7F"/>
              </w:rPr>
            </w:pPr>
            <w:r w:rsidRPr="00873978">
              <w:rPr>
                <w:rFonts w:ascii="Candara" w:hAnsi="Candara"/>
                <w:color w:val="7F7F7F"/>
              </w:rPr>
              <w:t>Za dokazovanje navedenega prilagamo naslednja dokazila:</w:t>
            </w:r>
          </w:p>
          <w:p w:rsidR="009302F8" w:rsidRPr="00873978" w:rsidRDefault="009302F8" w:rsidP="007231A8">
            <w:pPr>
              <w:jc w:val="right"/>
              <w:rPr>
                <w:rFonts w:ascii="Candara" w:hAnsi="Candara"/>
                <w:color w:val="7F7F7F"/>
              </w:rPr>
            </w:pPr>
            <w:r w:rsidRPr="00873978">
              <w:rPr>
                <w:rFonts w:ascii="Candara" w:hAnsi="Candara"/>
                <w:color w:val="7F7F7F"/>
              </w:rPr>
              <w:t>(zaželeno je, da je dokazilo označeno)</w:t>
            </w:r>
          </w:p>
        </w:tc>
        <w:tc>
          <w:tcPr>
            <w:tcW w:w="5387" w:type="dxa"/>
            <w:shd w:val="clear" w:color="auto" w:fill="auto"/>
            <w:vAlign w:val="bottom"/>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t>(izpolni ponudnik)</w:t>
            </w:r>
          </w:p>
        </w:tc>
      </w:tr>
    </w:tbl>
    <w:p w:rsidR="009302F8" w:rsidRPr="00873978" w:rsidRDefault="009302F8" w:rsidP="009302F8">
      <w:pPr>
        <w:rPr>
          <w:rFonts w:ascii="Candara" w:hAnsi="Candara"/>
        </w:rPr>
      </w:pPr>
    </w:p>
    <w:p w:rsidR="009302F8" w:rsidRPr="009302F8" w:rsidRDefault="009302F8" w:rsidP="009302F8">
      <w:pPr>
        <w:pStyle w:val="Naslov2"/>
        <w:rPr>
          <w:rFonts w:ascii="Candara" w:hAnsi="Candara"/>
        </w:rPr>
      </w:pPr>
      <w:bookmarkStart w:id="11" w:name="_Toc10530108"/>
      <w:r w:rsidRPr="009302F8">
        <w:rPr>
          <w:rFonts w:ascii="Candara" w:hAnsi="Candara"/>
        </w:rPr>
        <w:t>TEHNIČNA ZAHTEVA ZA ČISTILA ZA ČIŠČENJE OKEN</w:t>
      </w:r>
      <w:bookmarkEnd w:id="11"/>
    </w:p>
    <w:p w:rsidR="009302F8" w:rsidRPr="00873978" w:rsidRDefault="009302F8" w:rsidP="009302F8">
      <w:pPr>
        <w:ind w:left="243"/>
        <w:jc w:val="both"/>
        <w:rPr>
          <w:rFonts w:ascii="Candara" w:hAnsi="Candara"/>
        </w:rPr>
      </w:pPr>
      <w:r w:rsidRPr="00873978">
        <w:rPr>
          <w:rFonts w:ascii="Candara" w:hAnsi="Candara"/>
        </w:rPr>
        <w:t>Čistilo za čiščenje oken ne sme vsebovati:</w:t>
      </w:r>
    </w:p>
    <w:p w:rsidR="009302F8" w:rsidRPr="00873978" w:rsidRDefault="009302F8" w:rsidP="009302F8">
      <w:pPr>
        <w:numPr>
          <w:ilvl w:val="0"/>
          <w:numId w:val="18"/>
        </w:numPr>
        <w:tabs>
          <w:tab w:val="clear" w:pos="603"/>
          <w:tab w:val="num" w:pos="846"/>
        </w:tabs>
        <w:ind w:left="846"/>
        <w:jc w:val="both"/>
        <w:rPr>
          <w:rFonts w:ascii="Candara" w:hAnsi="Candara"/>
          <w:bCs/>
        </w:rPr>
      </w:pPr>
      <w:r w:rsidRPr="00873978">
        <w:rPr>
          <w:rFonts w:ascii="Candara" w:hAnsi="Candara"/>
        </w:rPr>
        <w:t xml:space="preserve">fosforja, </w:t>
      </w:r>
    </w:p>
    <w:p w:rsidR="009302F8" w:rsidRPr="00873978" w:rsidRDefault="009302F8" w:rsidP="009302F8">
      <w:pPr>
        <w:numPr>
          <w:ilvl w:val="0"/>
          <w:numId w:val="18"/>
        </w:numPr>
        <w:tabs>
          <w:tab w:val="clear" w:pos="603"/>
          <w:tab w:val="num" w:pos="846"/>
        </w:tabs>
        <w:ind w:left="846"/>
        <w:jc w:val="both"/>
        <w:rPr>
          <w:rFonts w:ascii="Candara" w:hAnsi="Candara"/>
        </w:rPr>
      </w:pPr>
      <w:proofErr w:type="spellStart"/>
      <w:r w:rsidRPr="00873978">
        <w:rPr>
          <w:rFonts w:ascii="Candara" w:hAnsi="Candara"/>
        </w:rPr>
        <w:t>biocidov</w:t>
      </w:r>
      <w:proofErr w:type="spellEnd"/>
      <w:r w:rsidRPr="00873978">
        <w:rPr>
          <w:rFonts w:ascii="Candara" w:hAnsi="Candara"/>
        </w:rPr>
        <w:t xml:space="preserve">, </w:t>
      </w:r>
      <w:r w:rsidRPr="00873978">
        <w:rPr>
          <w:rFonts w:ascii="Candara" w:hAnsi="Candara"/>
          <w:noProof/>
        </w:rPr>
        <w:t xml:space="preserve">za katere velja eno ali več naslednjih standardnih opozoril, stavkov za nevarnost ali previdnostnih stavkov iz zakona, ki ureja kemikalije, ali Uredbe (ES) št. 1272/2008: </w:t>
      </w:r>
    </w:p>
    <w:p w:rsidR="009302F8" w:rsidRPr="00873978" w:rsidRDefault="009302F8" w:rsidP="009302F8">
      <w:pPr>
        <w:numPr>
          <w:ilvl w:val="0"/>
          <w:numId w:val="19"/>
        </w:numPr>
        <w:jc w:val="both"/>
        <w:rPr>
          <w:rFonts w:ascii="Candara" w:hAnsi="Candara"/>
        </w:rPr>
      </w:pPr>
      <w:r w:rsidRPr="00873978">
        <w:rPr>
          <w:rFonts w:ascii="Candara" w:hAnsi="Candara"/>
          <w:noProof/>
        </w:rPr>
        <w:t xml:space="preserve">R50/53 (Zelo strupeno za vodne organizme. Lahko povzroči dolgotrajne škodljive učinke na vodno okolje.) ali H400 (Zelo strupeno za vodne organizme.) in H410 (Zelo strupeno za vodne organizme, z dolgotrajnimi učinki.), </w:t>
      </w:r>
    </w:p>
    <w:p w:rsidR="009302F8" w:rsidRPr="00873978" w:rsidRDefault="009302F8" w:rsidP="009302F8">
      <w:pPr>
        <w:numPr>
          <w:ilvl w:val="0"/>
          <w:numId w:val="19"/>
        </w:numPr>
        <w:jc w:val="both"/>
        <w:rPr>
          <w:rFonts w:ascii="Candara" w:hAnsi="Candara"/>
        </w:rPr>
      </w:pPr>
      <w:r w:rsidRPr="00873978">
        <w:rPr>
          <w:rFonts w:ascii="Candara" w:hAnsi="Candara"/>
          <w:bCs/>
          <w:noProof/>
        </w:rPr>
        <w:t xml:space="preserve">R51/53 (Strupeno za vodne organizme. Lahko povzroči dolgotrajne škodljive učinke na vodno okolje.) ali H411 (Strupeno za vodne organizme z dolgotrajnimi učinki.); </w:t>
      </w:r>
    </w:p>
    <w:p w:rsidR="009302F8" w:rsidRPr="00873978" w:rsidRDefault="009302F8" w:rsidP="009302F8">
      <w:pPr>
        <w:ind w:left="846"/>
        <w:jc w:val="both"/>
        <w:rPr>
          <w:rFonts w:ascii="Candara" w:hAnsi="Candara"/>
        </w:rPr>
      </w:pPr>
      <w:r w:rsidRPr="00873978">
        <w:rPr>
          <w:rFonts w:ascii="Candara" w:hAnsi="Candara"/>
        </w:rPr>
        <w:lastRenderedPageBreak/>
        <w:t xml:space="preserve">razen če je Log </w:t>
      </w:r>
      <w:proofErr w:type="spellStart"/>
      <w:r w:rsidRPr="00873978">
        <w:rPr>
          <w:rFonts w:ascii="Candara" w:hAnsi="Candara"/>
        </w:rPr>
        <w:t>P</w:t>
      </w:r>
      <w:r w:rsidRPr="00873978">
        <w:rPr>
          <w:rFonts w:ascii="Candara" w:hAnsi="Candara"/>
          <w:vertAlign w:val="subscript"/>
        </w:rPr>
        <w:t>ow</w:t>
      </w:r>
      <w:proofErr w:type="spellEnd"/>
      <w:r w:rsidRPr="00873978">
        <w:rPr>
          <w:rFonts w:ascii="Candara" w:hAnsi="Candara"/>
        </w:rPr>
        <w:t xml:space="preserve"> ≥ 3,0 oziroma če je eksperimentalno določen BCF ≤100, kar pomeni, da </w:t>
      </w:r>
      <w:proofErr w:type="spellStart"/>
      <w:r w:rsidRPr="00873978">
        <w:rPr>
          <w:rFonts w:ascii="Candara" w:hAnsi="Candara"/>
        </w:rPr>
        <w:t>biocidi</w:t>
      </w:r>
      <w:proofErr w:type="spellEnd"/>
      <w:r w:rsidRPr="00873978">
        <w:rPr>
          <w:rFonts w:ascii="Candara" w:hAnsi="Candara"/>
        </w:rPr>
        <w:t xml:space="preserve"> niso potencialno </w:t>
      </w:r>
      <w:proofErr w:type="spellStart"/>
      <w:r w:rsidRPr="00873978">
        <w:rPr>
          <w:rFonts w:ascii="Candara" w:hAnsi="Candara"/>
        </w:rPr>
        <w:t>bioakumulativni</w:t>
      </w:r>
      <w:proofErr w:type="spellEnd"/>
      <w:r w:rsidRPr="00873978">
        <w:rPr>
          <w:rFonts w:ascii="Candara" w:hAnsi="Candara"/>
        </w:rPr>
        <w:t>, ali če se uporabljajo kot sredstva za konzerviranje,.</w:t>
      </w:r>
    </w:p>
    <w:p w:rsidR="009302F8" w:rsidRPr="00873978" w:rsidRDefault="009302F8" w:rsidP="009302F8">
      <w:pPr>
        <w:tabs>
          <w:tab w:val="left" w:pos="5235"/>
        </w:tabs>
        <w:ind w:left="243"/>
        <w:jc w:val="both"/>
        <w:rPr>
          <w:rFonts w:ascii="Candara" w:hAnsi="Candara"/>
        </w:rPr>
      </w:pPr>
    </w:p>
    <w:p w:rsidR="009302F8" w:rsidRPr="00873978" w:rsidRDefault="009302F8" w:rsidP="009302F8">
      <w:pPr>
        <w:tabs>
          <w:tab w:val="left" w:pos="5235"/>
        </w:tabs>
        <w:ind w:left="243"/>
        <w:jc w:val="both"/>
        <w:rPr>
          <w:rFonts w:ascii="Candara" w:hAnsi="Candara"/>
        </w:rPr>
      </w:pPr>
      <w:r w:rsidRPr="00873978">
        <w:rPr>
          <w:rFonts w:ascii="Candara" w:hAnsi="Candara"/>
        </w:rPr>
        <w:t>Način dokazovanja:</w:t>
      </w:r>
    </w:p>
    <w:p w:rsidR="009302F8" w:rsidRPr="00873978" w:rsidRDefault="009302F8" w:rsidP="009302F8">
      <w:pPr>
        <w:ind w:left="243"/>
        <w:jc w:val="both"/>
        <w:rPr>
          <w:rFonts w:ascii="Candara" w:hAnsi="Candara"/>
        </w:rPr>
      </w:pPr>
      <w:r w:rsidRPr="00873978">
        <w:rPr>
          <w:rFonts w:ascii="Candara" w:hAnsi="Candara"/>
        </w:rPr>
        <w:t xml:space="preserve">Ponudnik mora k ponudbi priložiti: </w:t>
      </w:r>
    </w:p>
    <w:p w:rsidR="009302F8" w:rsidRPr="00873978" w:rsidRDefault="009302F8" w:rsidP="009302F8">
      <w:pPr>
        <w:pStyle w:val="Telobesedila"/>
        <w:numPr>
          <w:ilvl w:val="0"/>
          <w:numId w:val="20"/>
        </w:numPr>
        <w:spacing w:after="0"/>
        <w:jc w:val="both"/>
        <w:rPr>
          <w:rFonts w:ascii="Candara" w:hAnsi="Candara"/>
          <w:sz w:val="24"/>
          <w:szCs w:val="24"/>
          <w:lang w:val="sl-SI"/>
        </w:rPr>
      </w:pPr>
      <w:r w:rsidRPr="00873978">
        <w:rPr>
          <w:rFonts w:ascii="Candara" w:hAnsi="Candara"/>
          <w:sz w:val="24"/>
          <w:szCs w:val="24"/>
          <w:lang w:val="sl-SI"/>
        </w:rPr>
        <w:t xml:space="preserve">potrdilo, da ima blago znak za okolje tipa I, iz katerega izhaja, da blago izpolnjuje zahteve, ali </w:t>
      </w:r>
    </w:p>
    <w:p w:rsidR="009302F8" w:rsidRPr="00873978" w:rsidRDefault="009302F8" w:rsidP="009302F8">
      <w:pPr>
        <w:pStyle w:val="Telobesedila"/>
        <w:numPr>
          <w:ilvl w:val="0"/>
          <w:numId w:val="20"/>
        </w:numPr>
        <w:spacing w:after="0"/>
        <w:jc w:val="both"/>
        <w:rPr>
          <w:rFonts w:ascii="Candara" w:hAnsi="Candara"/>
          <w:sz w:val="24"/>
          <w:szCs w:val="24"/>
          <w:lang w:val="sl-SI"/>
        </w:rPr>
      </w:pPr>
      <w:r w:rsidRPr="00873978">
        <w:rPr>
          <w:rFonts w:ascii="Candara" w:hAnsi="Candara"/>
          <w:sz w:val="24"/>
          <w:szCs w:val="24"/>
          <w:lang w:val="sl-SI"/>
        </w:rPr>
        <w:t xml:space="preserve">seznam sestavin čistila s sestavinami, ki posamično predstavljajo več kot 0,01 % teže čistila, vključno s CAS številko sestavine, če je ta na voljo, in morebitnimi standardnimi opozorili, stavki za nevarnost ali previdnostnimi stavki, ali </w:t>
      </w:r>
    </w:p>
    <w:p w:rsidR="009302F8" w:rsidRPr="00873978" w:rsidRDefault="009302F8" w:rsidP="009302F8">
      <w:pPr>
        <w:pStyle w:val="Telobesedila"/>
        <w:numPr>
          <w:ilvl w:val="0"/>
          <w:numId w:val="20"/>
        </w:numPr>
        <w:spacing w:after="0"/>
        <w:jc w:val="both"/>
        <w:rPr>
          <w:rFonts w:ascii="Candara" w:hAnsi="Candara"/>
          <w:sz w:val="24"/>
          <w:szCs w:val="24"/>
          <w:lang w:val="sl-SI"/>
        </w:rPr>
      </w:pPr>
      <w:r w:rsidRPr="00873978">
        <w:rPr>
          <w:rFonts w:ascii="Candara" w:hAnsi="Candara"/>
          <w:sz w:val="24"/>
          <w:szCs w:val="24"/>
          <w:lang w:val="sl-SI"/>
        </w:rPr>
        <w:t>ustrezno dokazilo, iz katerega izhaja, da blago izpolnjuje zahteve.</w:t>
      </w:r>
    </w:p>
    <w:p w:rsidR="009302F8" w:rsidRPr="00873978" w:rsidRDefault="009302F8" w:rsidP="009302F8">
      <w:pPr>
        <w:pStyle w:val="Telobesedila"/>
        <w:spacing w:after="0"/>
        <w:jc w:val="both"/>
        <w:rPr>
          <w:rFonts w:ascii="Candara" w:hAnsi="Candara"/>
          <w:snapToGrid/>
          <w:sz w:val="24"/>
          <w:szCs w:val="24"/>
          <w:lang w:val="sl-SI"/>
        </w:rPr>
      </w:pPr>
    </w:p>
    <w:tbl>
      <w:tblPr>
        <w:tblW w:w="8505" w:type="dxa"/>
        <w:tblInd w:w="817" w:type="dxa"/>
        <w:tblBorders>
          <w:insideH w:val="dotted" w:sz="4" w:space="0" w:color="auto"/>
          <w:insideV w:val="dotted" w:sz="4" w:space="0" w:color="auto"/>
        </w:tblBorders>
        <w:tblLook w:val="04A0" w:firstRow="1" w:lastRow="0" w:firstColumn="1" w:lastColumn="0" w:noHBand="0" w:noVBand="1"/>
      </w:tblPr>
      <w:tblGrid>
        <w:gridCol w:w="3118"/>
        <w:gridCol w:w="5387"/>
      </w:tblGrid>
      <w:tr w:rsidR="009302F8" w:rsidRPr="00873978" w:rsidTr="007231A8">
        <w:trPr>
          <w:trHeight w:val="1134"/>
        </w:trPr>
        <w:tc>
          <w:tcPr>
            <w:tcW w:w="3118" w:type="dxa"/>
            <w:shd w:val="clear" w:color="auto" w:fill="auto"/>
            <w:vAlign w:val="center"/>
          </w:tcPr>
          <w:p w:rsidR="009302F8" w:rsidRPr="00873978" w:rsidRDefault="009302F8" w:rsidP="007231A8">
            <w:pPr>
              <w:jc w:val="right"/>
              <w:rPr>
                <w:rFonts w:ascii="Candara" w:hAnsi="Candara"/>
                <w:color w:val="7F7F7F"/>
              </w:rPr>
            </w:pPr>
            <w:r w:rsidRPr="00873978">
              <w:rPr>
                <w:rFonts w:ascii="Candara" w:hAnsi="Candara"/>
                <w:color w:val="7F7F7F"/>
              </w:rPr>
              <w:t xml:space="preserve">IZPOLNJEVANJE TEHNIČNE ZAHTEVE ZA ČISTILA ZA ČIŠČENJE OKEN, ŠT. 2 </w:t>
            </w:r>
          </w:p>
        </w:tc>
        <w:tc>
          <w:tcPr>
            <w:tcW w:w="5387" w:type="dxa"/>
            <w:shd w:val="clear" w:color="auto" w:fill="auto"/>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DA      </w:t>
            </w: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NE</w:t>
            </w:r>
          </w:p>
          <w:p w:rsidR="009302F8" w:rsidRPr="00873978" w:rsidRDefault="009302F8" w:rsidP="007231A8">
            <w:pPr>
              <w:keepNext/>
              <w:jc w:val="center"/>
              <w:rPr>
                <w:rFonts w:ascii="Candara" w:hAnsi="Candara"/>
              </w:rPr>
            </w:pPr>
          </w:p>
          <w:p w:rsidR="009302F8" w:rsidRPr="00873978" w:rsidRDefault="009302F8" w:rsidP="007231A8">
            <w:pPr>
              <w:jc w:val="center"/>
              <w:rPr>
                <w:rFonts w:ascii="Candara" w:hAnsi="Candara"/>
              </w:rPr>
            </w:pPr>
            <w:r w:rsidRPr="00873978">
              <w:rPr>
                <w:rFonts w:ascii="Candara" w:hAnsi="Candara"/>
              </w:rPr>
              <w:t>(ustrezno označi ponudnik)</w:t>
            </w:r>
          </w:p>
        </w:tc>
      </w:tr>
      <w:tr w:rsidR="009302F8" w:rsidRPr="00873978" w:rsidTr="007231A8">
        <w:trPr>
          <w:trHeight w:val="1134"/>
        </w:trPr>
        <w:tc>
          <w:tcPr>
            <w:tcW w:w="3118" w:type="dxa"/>
            <w:shd w:val="clear" w:color="auto" w:fill="auto"/>
            <w:vAlign w:val="center"/>
          </w:tcPr>
          <w:p w:rsidR="009302F8" w:rsidRPr="00873978" w:rsidRDefault="009302F8" w:rsidP="007231A8">
            <w:pPr>
              <w:keepNext/>
              <w:autoSpaceDE w:val="0"/>
              <w:autoSpaceDN w:val="0"/>
              <w:adjustRightInd w:val="0"/>
              <w:spacing w:before="240"/>
              <w:jc w:val="right"/>
              <w:rPr>
                <w:rFonts w:ascii="Candara" w:hAnsi="Candara"/>
                <w:color w:val="7F7F7F"/>
              </w:rPr>
            </w:pPr>
            <w:r w:rsidRPr="00873978">
              <w:rPr>
                <w:rFonts w:ascii="Candara" w:hAnsi="Candara"/>
                <w:color w:val="7F7F7F"/>
              </w:rPr>
              <w:t>Za dokazovanje navedenega prilagamo naslednja dokazila:</w:t>
            </w:r>
          </w:p>
          <w:p w:rsidR="009302F8" w:rsidRPr="00873978" w:rsidRDefault="009302F8" w:rsidP="007231A8">
            <w:pPr>
              <w:jc w:val="right"/>
              <w:rPr>
                <w:rFonts w:ascii="Candara" w:hAnsi="Candara"/>
                <w:color w:val="7F7F7F"/>
              </w:rPr>
            </w:pPr>
            <w:r w:rsidRPr="00873978">
              <w:rPr>
                <w:rFonts w:ascii="Candara" w:hAnsi="Candara"/>
                <w:color w:val="7F7F7F"/>
              </w:rPr>
              <w:t>(zaželeno je, da je dokazilo označeno)</w:t>
            </w:r>
          </w:p>
        </w:tc>
        <w:tc>
          <w:tcPr>
            <w:tcW w:w="5387" w:type="dxa"/>
            <w:shd w:val="clear" w:color="auto" w:fill="auto"/>
            <w:vAlign w:val="bottom"/>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t>(izpolni ponudnik)</w:t>
            </w:r>
          </w:p>
        </w:tc>
      </w:tr>
    </w:tbl>
    <w:p w:rsidR="009302F8" w:rsidRPr="00873978" w:rsidRDefault="009302F8" w:rsidP="009302F8">
      <w:pPr>
        <w:ind w:firstLine="284"/>
        <w:rPr>
          <w:rFonts w:ascii="Candara" w:hAnsi="Candara"/>
        </w:rPr>
      </w:pPr>
    </w:p>
    <w:p w:rsidR="009302F8" w:rsidRPr="00873978" w:rsidRDefault="009302F8" w:rsidP="009302F8">
      <w:pPr>
        <w:ind w:firstLine="284"/>
        <w:rPr>
          <w:rFonts w:ascii="Candara" w:hAnsi="Candara"/>
        </w:rPr>
      </w:pPr>
    </w:p>
    <w:p w:rsidR="009302F8" w:rsidRPr="00873978" w:rsidRDefault="009302F8" w:rsidP="009302F8">
      <w:pPr>
        <w:ind w:firstLine="284"/>
        <w:rPr>
          <w:rFonts w:ascii="Candara" w:hAnsi="Candara"/>
        </w:rPr>
      </w:pPr>
    </w:p>
    <w:p w:rsidR="009302F8" w:rsidRPr="00873978" w:rsidRDefault="009302F8" w:rsidP="009302F8">
      <w:pPr>
        <w:rPr>
          <w:rFonts w:ascii="Candara" w:hAnsi="Candara"/>
          <w:b/>
          <w:caps/>
          <w:color w:val="7F7F7F"/>
        </w:rPr>
      </w:pPr>
    </w:p>
    <w:p w:rsidR="009302F8" w:rsidRPr="009302F8" w:rsidRDefault="009302F8" w:rsidP="009302F8">
      <w:pPr>
        <w:pStyle w:val="Naslov2"/>
        <w:rPr>
          <w:rFonts w:ascii="Candara" w:hAnsi="Candara"/>
        </w:rPr>
      </w:pPr>
      <w:bookmarkStart w:id="12" w:name="_Toc10530109"/>
      <w:r w:rsidRPr="009302F8">
        <w:rPr>
          <w:rFonts w:ascii="Candara" w:hAnsi="Candara"/>
        </w:rPr>
        <w:t>TEHNIČNA ZAHTEVA ZA ČISTILA ZA ČIŠČENJE OKEN</w:t>
      </w:r>
      <w:bookmarkEnd w:id="12"/>
    </w:p>
    <w:p w:rsidR="009302F8" w:rsidRPr="00873978" w:rsidRDefault="009302F8" w:rsidP="009302F8">
      <w:pPr>
        <w:ind w:left="284"/>
        <w:jc w:val="both"/>
        <w:rPr>
          <w:rFonts w:ascii="Candara" w:hAnsi="Candara"/>
        </w:rPr>
      </w:pPr>
      <w:r w:rsidRPr="00873978">
        <w:rPr>
          <w:rFonts w:ascii="Candara" w:hAnsi="Candara"/>
        </w:rPr>
        <w:t>Priložena morajo biti jasna navodila za doziranje.</w:t>
      </w:r>
    </w:p>
    <w:p w:rsidR="009302F8" w:rsidRPr="00873978" w:rsidRDefault="009302F8" w:rsidP="009302F8">
      <w:pPr>
        <w:ind w:left="284"/>
        <w:jc w:val="both"/>
        <w:rPr>
          <w:rFonts w:ascii="Candara" w:hAnsi="Candara"/>
        </w:rPr>
      </w:pPr>
    </w:p>
    <w:p w:rsidR="009302F8" w:rsidRPr="00873978" w:rsidRDefault="009302F8" w:rsidP="009302F8">
      <w:pPr>
        <w:tabs>
          <w:tab w:val="left" w:pos="5235"/>
        </w:tabs>
        <w:ind w:left="284"/>
        <w:jc w:val="both"/>
        <w:rPr>
          <w:rFonts w:ascii="Candara" w:hAnsi="Candara"/>
        </w:rPr>
      </w:pPr>
      <w:r w:rsidRPr="00873978">
        <w:rPr>
          <w:rFonts w:ascii="Candara" w:hAnsi="Candara"/>
        </w:rPr>
        <w:t>Način dokazovanja:</w:t>
      </w:r>
    </w:p>
    <w:p w:rsidR="009302F8" w:rsidRPr="00873978" w:rsidRDefault="009302F8" w:rsidP="009302F8">
      <w:pPr>
        <w:pStyle w:val="Telobesedila"/>
        <w:spacing w:after="0"/>
        <w:ind w:left="284"/>
        <w:jc w:val="both"/>
        <w:rPr>
          <w:rFonts w:ascii="Candara" w:hAnsi="Candara"/>
          <w:sz w:val="24"/>
          <w:szCs w:val="24"/>
          <w:lang w:val="sl-SI"/>
        </w:rPr>
      </w:pPr>
      <w:r w:rsidRPr="00873978">
        <w:rPr>
          <w:rFonts w:ascii="Candara" w:hAnsi="Candara"/>
          <w:sz w:val="24"/>
          <w:szCs w:val="24"/>
          <w:lang w:val="sl-SI"/>
        </w:rPr>
        <w:t>Ponudnik mora k ponudbi priložiti navodila za doziranje.</w:t>
      </w:r>
    </w:p>
    <w:p w:rsidR="009302F8" w:rsidRPr="00873978" w:rsidRDefault="009302F8" w:rsidP="009302F8">
      <w:pPr>
        <w:pStyle w:val="Telobesedila"/>
        <w:spacing w:after="0"/>
        <w:ind w:left="284"/>
        <w:jc w:val="both"/>
        <w:rPr>
          <w:rFonts w:ascii="Candara" w:hAnsi="Candara"/>
          <w:snapToGrid/>
          <w:sz w:val="24"/>
          <w:szCs w:val="24"/>
          <w:lang w:val="sl-SI"/>
        </w:rPr>
      </w:pPr>
    </w:p>
    <w:tbl>
      <w:tblPr>
        <w:tblW w:w="8505" w:type="dxa"/>
        <w:tblInd w:w="817" w:type="dxa"/>
        <w:tblBorders>
          <w:insideH w:val="dotted" w:sz="4" w:space="0" w:color="auto"/>
          <w:insideV w:val="dotted" w:sz="4" w:space="0" w:color="auto"/>
        </w:tblBorders>
        <w:tblLook w:val="04A0" w:firstRow="1" w:lastRow="0" w:firstColumn="1" w:lastColumn="0" w:noHBand="0" w:noVBand="1"/>
      </w:tblPr>
      <w:tblGrid>
        <w:gridCol w:w="3118"/>
        <w:gridCol w:w="5387"/>
      </w:tblGrid>
      <w:tr w:rsidR="009302F8" w:rsidRPr="00873978" w:rsidTr="007231A8">
        <w:trPr>
          <w:trHeight w:val="1134"/>
        </w:trPr>
        <w:tc>
          <w:tcPr>
            <w:tcW w:w="3118" w:type="dxa"/>
            <w:shd w:val="clear" w:color="auto" w:fill="auto"/>
            <w:vAlign w:val="center"/>
          </w:tcPr>
          <w:p w:rsidR="009302F8" w:rsidRPr="00873978" w:rsidRDefault="009302F8" w:rsidP="007231A8">
            <w:pPr>
              <w:jc w:val="right"/>
              <w:rPr>
                <w:rFonts w:ascii="Candara" w:hAnsi="Candara"/>
                <w:color w:val="7F7F7F"/>
              </w:rPr>
            </w:pPr>
            <w:r w:rsidRPr="00873978">
              <w:rPr>
                <w:rFonts w:ascii="Candara" w:hAnsi="Candara"/>
                <w:color w:val="7F7F7F"/>
              </w:rPr>
              <w:t xml:space="preserve">IZPOLNJEVANJE TEHNIČNE ZAHTEVE ZA ČISTILA ZA ČIŠČENJE OKEN, ŠT. 3 </w:t>
            </w:r>
          </w:p>
        </w:tc>
        <w:tc>
          <w:tcPr>
            <w:tcW w:w="5387" w:type="dxa"/>
            <w:shd w:val="clear" w:color="auto" w:fill="auto"/>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DA      </w:t>
            </w:r>
          </w:p>
          <w:p w:rsidR="009302F8" w:rsidRPr="00873978" w:rsidRDefault="009302F8" w:rsidP="007231A8">
            <w:pPr>
              <w:keepNext/>
              <w:jc w:val="center"/>
              <w:rPr>
                <w:rFonts w:ascii="Candara" w:hAnsi="Candara"/>
              </w:rPr>
            </w:pPr>
            <w:r w:rsidRPr="00873978">
              <w:rPr>
                <w:rFonts w:ascii="Candara" w:hAnsi="Candara"/>
              </w:rPr>
              <w:sym w:font="Webdings" w:char="F063"/>
            </w:r>
            <w:r w:rsidRPr="00873978">
              <w:rPr>
                <w:rFonts w:ascii="Candara" w:hAnsi="Candara"/>
              </w:rPr>
              <w:t xml:space="preserve">  NE</w:t>
            </w:r>
          </w:p>
          <w:p w:rsidR="009302F8" w:rsidRPr="00873978" w:rsidRDefault="009302F8" w:rsidP="007231A8">
            <w:pPr>
              <w:keepNext/>
              <w:jc w:val="center"/>
              <w:rPr>
                <w:rFonts w:ascii="Candara" w:hAnsi="Candara"/>
              </w:rPr>
            </w:pPr>
          </w:p>
          <w:p w:rsidR="009302F8" w:rsidRPr="00873978" w:rsidRDefault="009302F8" w:rsidP="007231A8">
            <w:pPr>
              <w:jc w:val="center"/>
              <w:rPr>
                <w:rFonts w:ascii="Candara" w:hAnsi="Candara"/>
              </w:rPr>
            </w:pPr>
            <w:r w:rsidRPr="00873978">
              <w:rPr>
                <w:rFonts w:ascii="Candara" w:hAnsi="Candara"/>
              </w:rPr>
              <w:t>(ustrezno označi ponudnik)</w:t>
            </w:r>
          </w:p>
        </w:tc>
      </w:tr>
      <w:tr w:rsidR="009302F8" w:rsidRPr="00873978" w:rsidTr="007231A8">
        <w:trPr>
          <w:trHeight w:val="1134"/>
        </w:trPr>
        <w:tc>
          <w:tcPr>
            <w:tcW w:w="3118" w:type="dxa"/>
            <w:shd w:val="clear" w:color="auto" w:fill="auto"/>
            <w:vAlign w:val="center"/>
          </w:tcPr>
          <w:p w:rsidR="009302F8" w:rsidRPr="00873978" w:rsidRDefault="009302F8" w:rsidP="007231A8">
            <w:pPr>
              <w:keepNext/>
              <w:autoSpaceDE w:val="0"/>
              <w:autoSpaceDN w:val="0"/>
              <w:adjustRightInd w:val="0"/>
              <w:spacing w:before="240"/>
              <w:jc w:val="right"/>
              <w:rPr>
                <w:rFonts w:ascii="Candara" w:hAnsi="Candara"/>
                <w:color w:val="7F7F7F"/>
              </w:rPr>
            </w:pPr>
            <w:r w:rsidRPr="00873978">
              <w:rPr>
                <w:rFonts w:ascii="Candara" w:hAnsi="Candara"/>
                <w:color w:val="7F7F7F"/>
              </w:rPr>
              <w:lastRenderedPageBreak/>
              <w:t>Za dokazovanje navedenega prilagamo naslednja dokazila:</w:t>
            </w:r>
          </w:p>
          <w:p w:rsidR="009302F8" w:rsidRPr="00873978" w:rsidRDefault="009302F8" w:rsidP="007231A8">
            <w:pPr>
              <w:jc w:val="right"/>
              <w:rPr>
                <w:rFonts w:ascii="Candara" w:hAnsi="Candara"/>
                <w:color w:val="7F7F7F"/>
              </w:rPr>
            </w:pPr>
            <w:r w:rsidRPr="00873978">
              <w:rPr>
                <w:rFonts w:ascii="Candara" w:hAnsi="Candara"/>
                <w:color w:val="7F7F7F"/>
              </w:rPr>
              <w:t>(zaželeno je, da je dokazilo označeno)</w:t>
            </w:r>
          </w:p>
        </w:tc>
        <w:tc>
          <w:tcPr>
            <w:tcW w:w="5387" w:type="dxa"/>
            <w:shd w:val="clear" w:color="auto" w:fill="auto"/>
            <w:vAlign w:val="bottom"/>
          </w:tcPr>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p>
          <w:p w:rsidR="009302F8" w:rsidRPr="00873978" w:rsidRDefault="009302F8" w:rsidP="007231A8">
            <w:pPr>
              <w:keepNext/>
              <w:jc w:val="center"/>
              <w:rPr>
                <w:rFonts w:ascii="Candara" w:hAnsi="Candara"/>
              </w:rPr>
            </w:pPr>
            <w:r w:rsidRPr="00873978">
              <w:rPr>
                <w:rFonts w:ascii="Candara" w:hAnsi="Candara"/>
              </w:rPr>
              <w:t>(izpolni ponudnik)</w:t>
            </w:r>
          </w:p>
        </w:tc>
      </w:tr>
    </w:tbl>
    <w:p w:rsidR="009302F8" w:rsidRPr="00873978" w:rsidRDefault="009302F8" w:rsidP="009302F8">
      <w:pPr>
        <w:ind w:firstLine="284"/>
        <w:rPr>
          <w:rFonts w:ascii="Candara" w:hAnsi="Candara"/>
        </w:rPr>
      </w:pPr>
    </w:p>
    <w:p w:rsidR="009302F8" w:rsidRPr="00873978" w:rsidRDefault="009302F8" w:rsidP="009302F8">
      <w:pPr>
        <w:ind w:firstLine="284"/>
        <w:rPr>
          <w:rFonts w:ascii="Candara" w:hAnsi="Candara"/>
        </w:rPr>
      </w:pPr>
    </w:p>
    <w:p w:rsidR="009302F8" w:rsidRPr="00873978" w:rsidRDefault="009302F8" w:rsidP="009302F8">
      <w:pPr>
        <w:ind w:firstLine="284"/>
        <w:rPr>
          <w:rFonts w:ascii="Candara" w:hAnsi="Candara"/>
        </w:rPr>
      </w:pPr>
    </w:p>
    <w:p w:rsidR="009302F8" w:rsidRDefault="009302F8">
      <w:pPr>
        <w:spacing w:after="160" w:line="259" w:lineRule="auto"/>
        <w:rPr>
          <w:rFonts w:ascii="Candara" w:hAnsi="Candara"/>
          <w:color w:val="000000" w:themeColor="text1"/>
          <w:sz w:val="28"/>
          <w:szCs w:val="28"/>
          <w:lang w:val="en-US"/>
        </w:rPr>
      </w:pPr>
      <w:r>
        <w:rPr>
          <w:rFonts w:ascii="Candara" w:hAnsi="Candara"/>
          <w:color w:val="000000" w:themeColor="text1"/>
          <w:sz w:val="28"/>
          <w:szCs w:val="28"/>
        </w:rPr>
        <w:br w:type="page"/>
      </w:r>
    </w:p>
    <w:p w:rsidR="009302F8" w:rsidRPr="00CB5AFD" w:rsidRDefault="009302F8" w:rsidP="009302F8">
      <w:pPr>
        <w:pStyle w:val="Naslov1"/>
        <w:jc w:val="left"/>
        <w:rPr>
          <w:rFonts w:ascii="Candara" w:hAnsi="Candara"/>
          <w:color w:val="000000" w:themeColor="text1"/>
          <w:sz w:val="28"/>
          <w:szCs w:val="28"/>
        </w:rPr>
      </w:pPr>
      <w:bookmarkStart w:id="13" w:name="_Toc10530110"/>
      <w:r w:rsidRPr="00CB5AFD">
        <w:rPr>
          <w:rFonts w:ascii="Candara" w:hAnsi="Candara"/>
          <w:color w:val="000000" w:themeColor="text1"/>
          <w:sz w:val="28"/>
          <w:szCs w:val="28"/>
        </w:rPr>
        <w:lastRenderedPageBreak/>
        <w:t>STORITVENE ZAHTEVE</w:t>
      </w:r>
      <w:bookmarkEnd w:id="13"/>
      <w:r w:rsidRPr="00CB5AFD">
        <w:rPr>
          <w:rFonts w:ascii="Candara" w:hAnsi="Candara"/>
          <w:color w:val="000000" w:themeColor="text1"/>
          <w:sz w:val="28"/>
          <w:szCs w:val="28"/>
        </w:rPr>
        <w:t xml:space="preserve"> </w:t>
      </w:r>
    </w:p>
    <w:p w:rsidR="009302F8" w:rsidRPr="00CB5AFD" w:rsidRDefault="009302F8" w:rsidP="009302F8">
      <w:pPr>
        <w:rPr>
          <w:lang w:val="en-US"/>
        </w:rPr>
      </w:pPr>
    </w:p>
    <w:p w:rsidR="009302F8" w:rsidRPr="00EA6879" w:rsidRDefault="009302F8" w:rsidP="009302F8">
      <w:pPr>
        <w:pStyle w:val="Naslov2"/>
        <w:rPr>
          <w:rFonts w:ascii="Candara" w:hAnsi="Candara"/>
        </w:rPr>
      </w:pPr>
      <w:r w:rsidRPr="00EA6879">
        <w:rPr>
          <w:rFonts w:ascii="Candara" w:hAnsi="Candara"/>
        </w:rPr>
        <w:t xml:space="preserve"> </w:t>
      </w:r>
      <w:bookmarkStart w:id="14" w:name="_Toc10530111"/>
      <w:r w:rsidRPr="00EA6879">
        <w:rPr>
          <w:rFonts w:ascii="Candara" w:hAnsi="Candara"/>
        </w:rPr>
        <w:t>SPLOŠNI POGOJI</w:t>
      </w:r>
      <w:bookmarkEnd w:id="14"/>
    </w:p>
    <w:p w:rsidR="009302F8" w:rsidRPr="00873978" w:rsidRDefault="009302F8" w:rsidP="009302F8">
      <w:pPr>
        <w:ind w:left="284"/>
        <w:rPr>
          <w:rFonts w:ascii="Candara" w:hAnsi="Candara"/>
        </w:rPr>
      </w:pPr>
    </w:p>
    <w:p w:rsidR="009302F8" w:rsidRPr="007977C2" w:rsidRDefault="009302F8" w:rsidP="009302F8">
      <w:pPr>
        <w:ind w:left="284"/>
        <w:jc w:val="both"/>
        <w:rPr>
          <w:rFonts w:ascii="Candara" w:hAnsi="Candara"/>
        </w:rPr>
      </w:pPr>
      <w:r w:rsidRPr="007977C2">
        <w:rPr>
          <w:rFonts w:ascii="Candara" w:hAnsi="Candara"/>
        </w:rPr>
        <w:t xml:space="preserve">Zaradi narave dela in odpiralnega časa prostorov se lahko tekom trajanja pogodbe kvadratura čiščenih prostorov spreminja, predvsem v času počitnic in praznikov. V primeru spremembe kvadrature čiščenja se naročnik in ponudnik sprotno usklajujeta. </w:t>
      </w:r>
    </w:p>
    <w:p w:rsidR="009302F8" w:rsidRPr="007977C2" w:rsidRDefault="009302F8" w:rsidP="009302F8">
      <w:pPr>
        <w:ind w:left="284"/>
        <w:jc w:val="both"/>
        <w:rPr>
          <w:rFonts w:ascii="Candara" w:hAnsi="Candara"/>
        </w:rPr>
      </w:pPr>
      <w:r w:rsidRPr="007977C2">
        <w:rPr>
          <w:rFonts w:ascii="Candara" w:hAnsi="Candara"/>
        </w:rPr>
        <w:t>V primeru zmanjšanja kvadrature čiščenja (mišljeno predvsem v času počitnic) se to upošteva pri izstavitvi računa.</w:t>
      </w:r>
    </w:p>
    <w:p w:rsidR="009302F8" w:rsidRPr="00873978" w:rsidRDefault="009302F8" w:rsidP="009302F8">
      <w:pPr>
        <w:ind w:left="284"/>
        <w:jc w:val="both"/>
        <w:rPr>
          <w:rFonts w:ascii="Candara" w:hAnsi="Candara"/>
        </w:rPr>
      </w:pPr>
      <w:r w:rsidRPr="00873978">
        <w:rPr>
          <w:rFonts w:ascii="Candara" w:hAnsi="Candara"/>
        </w:rPr>
        <w:t>Naročnik zagotovi izvajalcu vodo, električno energijo za čistilne stroje, prostor za shranjevanje čistilnih sredstev in delovnih pripomočkov ter za garderobo osebja.</w:t>
      </w:r>
    </w:p>
    <w:p w:rsidR="009302F8" w:rsidRPr="00873978" w:rsidRDefault="009302F8" w:rsidP="009302F8">
      <w:pPr>
        <w:ind w:left="284"/>
        <w:jc w:val="both"/>
        <w:rPr>
          <w:rFonts w:ascii="Candara" w:hAnsi="Candara"/>
        </w:rPr>
      </w:pPr>
      <w:r w:rsidRPr="00873978">
        <w:rPr>
          <w:rFonts w:ascii="Candara" w:hAnsi="Candara"/>
        </w:rPr>
        <w:t>Izvajalec zagotovi vsa potrebna čistilna sredstva (čistila in čistilne pripomočke, krpe</w:t>
      </w:r>
      <w:r w:rsidR="007231A8">
        <w:rPr>
          <w:rFonts w:ascii="Candara" w:hAnsi="Candara"/>
        </w:rPr>
        <w:t>, vrečke za smeti</w:t>
      </w:r>
      <w:r w:rsidRPr="00873978">
        <w:rPr>
          <w:rFonts w:ascii="Candara" w:hAnsi="Candara"/>
        </w:rPr>
        <w:t xml:space="preserve">…) za kvalitetno in pravočasno izvajanje storitev, ki so predmet javnega naročila. </w:t>
      </w:r>
    </w:p>
    <w:p w:rsidR="009302F8" w:rsidRPr="00873978" w:rsidRDefault="009302F8" w:rsidP="009302F8">
      <w:pPr>
        <w:ind w:left="284"/>
        <w:jc w:val="both"/>
        <w:rPr>
          <w:rFonts w:ascii="Candara" w:hAnsi="Candara"/>
        </w:rPr>
      </w:pPr>
      <w:r w:rsidRPr="00873978">
        <w:rPr>
          <w:rFonts w:ascii="Candara" w:hAnsi="Candara"/>
        </w:rPr>
        <w:t>Proizvodi, ki jih uporablja izvajalec, morajo izpolnjevati tehnične specifikacije v skladu s temeljnimi okoljskimi zahtevami za čistila in storitve čiščenja.</w:t>
      </w:r>
    </w:p>
    <w:p w:rsidR="007253E6" w:rsidRDefault="009302F8" w:rsidP="009302F8">
      <w:pPr>
        <w:ind w:left="284"/>
        <w:jc w:val="both"/>
        <w:rPr>
          <w:rFonts w:ascii="Candara" w:hAnsi="Candara"/>
        </w:rPr>
      </w:pPr>
      <w:r w:rsidRPr="007231A8">
        <w:rPr>
          <w:rFonts w:ascii="Candara" w:hAnsi="Candara"/>
        </w:rPr>
        <w:t>Čiščenje se izvaja od ponedeljka do pet</w:t>
      </w:r>
      <w:r w:rsidR="008E42A7">
        <w:rPr>
          <w:rFonts w:ascii="Candara" w:hAnsi="Candara"/>
        </w:rPr>
        <w:t xml:space="preserve">ka, v popoldanskem času, od </w:t>
      </w:r>
      <w:r w:rsidR="008E42A7" w:rsidRPr="007253E6">
        <w:rPr>
          <w:rFonts w:ascii="Candara" w:hAnsi="Candara"/>
        </w:rPr>
        <w:t>15.0</w:t>
      </w:r>
      <w:r w:rsidRPr="007253E6">
        <w:rPr>
          <w:rFonts w:ascii="Candara" w:hAnsi="Candara"/>
        </w:rPr>
        <w:t>0 ure dalje</w:t>
      </w:r>
      <w:r w:rsidRPr="007231A8">
        <w:rPr>
          <w:rFonts w:ascii="Candara" w:hAnsi="Candara"/>
        </w:rPr>
        <w:t xml:space="preserve">. </w:t>
      </w:r>
    </w:p>
    <w:p w:rsidR="007253E6" w:rsidRDefault="007253E6" w:rsidP="009302F8">
      <w:pPr>
        <w:ind w:left="284"/>
        <w:jc w:val="both"/>
        <w:rPr>
          <w:rFonts w:ascii="Candara" w:hAnsi="Candara"/>
        </w:rPr>
      </w:pPr>
    </w:p>
    <w:p w:rsidR="009302F8" w:rsidRPr="00873978" w:rsidRDefault="009302F8" w:rsidP="009302F8">
      <w:pPr>
        <w:ind w:left="284"/>
        <w:jc w:val="both"/>
        <w:rPr>
          <w:rFonts w:ascii="Candara" w:hAnsi="Candara"/>
        </w:rPr>
      </w:pPr>
      <w:r w:rsidRPr="00873978">
        <w:rPr>
          <w:rFonts w:ascii="Candara" w:hAnsi="Candara"/>
        </w:rPr>
        <w:t>V primeru adaptacij in raznih delih na objektih se naročnik in izvajalec dogovorita o dodatnih storitvah, ki se izvajajo ob sobotah in nedeljah. Vse storitve, ki presegajo redno dnevno, tedensko ali mesečno čiščenje se dodatno zaračunajo po veljavnem ceniku, če ni z izvajalcem drugače dogovorjeno ali ponujeno.</w:t>
      </w:r>
    </w:p>
    <w:p w:rsidR="009302F8" w:rsidRPr="00873978" w:rsidRDefault="009302F8" w:rsidP="009302F8">
      <w:pPr>
        <w:ind w:left="284"/>
        <w:jc w:val="both"/>
        <w:rPr>
          <w:rFonts w:ascii="Candara" w:hAnsi="Candara"/>
        </w:rPr>
      </w:pPr>
    </w:p>
    <w:p w:rsidR="009302F8" w:rsidRPr="00873978" w:rsidRDefault="009302F8" w:rsidP="009302F8">
      <w:pPr>
        <w:ind w:left="284"/>
        <w:jc w:val="both"/>
        <w:rPr>
          <w:rFonts w:ascii="Candara" w:hAnsi="Candara"/>
          <w:b/>
        </w:rPr>
      </w:pPr>
      <w:r w:rsidRPr="00873978">
        <w:rPr>
          <w:rFonts w:ascii="Candara" w:hAnsi="Candara"/>
          <w:b/>
          <w:u w:val="single"/>
        </w:rPr>
        <w:t>SKUPNE POVRŠINE, KI SO PREDMET ČIŠČENJA</w:t>
      </w:r>
      <w:r w:rsidRPr="00873978">
        <w:rPr>
          <w:rFonts w:ascii="Candara" w:hAnsi="Candara"/>
          <w:b/>
        </w:rPr>
        <w:t>:</w:t>
      </w:r>
    </w:p>
    <w:p w:rsidR="009302F8" w:rsidRPr="00873978" w:rsidRDefault="009302F8" w:rsidP="009302F8">
      <w:pPr>
        <w:pStyle w:val="Telobesedila"/>
        <w:spacing w:after="0"/>
        <w:ind w:left="360"/>
        <w:jc w:val="both"/>
        <w:rPr>
          <w:rFonts w:ascii="Candara" w:hAnsi="Candara"/>
          <w:sz w:val="24"/>
          <w:szCs w:val="24"/>
        </w:rPr>
      </w:pPr>
    </w:p>
    <w:tbl>
      <w:tblPr>
        <w:tblW w:w="800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2"/>
        <w:gridCol w:w="1343"/>
      </w:tblGrid>
      <w:tr w:rsidR="008E42A7" w:rsidRPr="00873978" w:rsidTr="008E42A7">
        <w:tc>
          <w:tcPr>
            <w:tcW w:w="6662" w:type="dxa"/>
            <w:shd w:val="clear" w:color="auto" w:fill="9CC2E5" w:themeFill="accent1" w:themeFillTint="99"/>
          </w:tcPr>
          <w:p w:rsidR="008E42A7" w:rsidRPr="008E42A7" w:rsidRDefault="008E42A7" w:rsidP="007231A8">
            <w:pPr>
              <w:pStyle w:val="Telobesedila"/>
              <w:spacing w:after="0"/>
              <w:jc w:val="both"/>
              <w:rPr>
                <w:rFonts w:ascii="Candara" w:hAnsi="Candara"/>
                <w:b/>
                <w:sz w:val="24"/>
                <w:szCs w:val="24"/>
                <w:lang w:val="sl-SI"/>
              </w:rPr>
            </w:pPr>
            <w:r w:rsidRPr="008E42A7">
              <w:rPr>
                <w:rFonts w:ascii="Candara" w:hAnsi="Candara"/>
                <w:b/>
                <w:sz w:val="24"/>
                <w:szCs w:val="24"/>
                <w:lang w:val="sl-SI"/>
              </w:rPr>
              <w:t xml:space="preserve">Površine za čiščenje </w:t>
            </w:r>
          </w:p>
        </w:tc>
        <w:tc>
          <w:tcPr>
            <w:tcW w:w="1343" w:type="dxa"/>
            <w:shd w:val="clear" w:color="auto" w:fill="9CC2E5" w:themeFill="accent1" w:themeFillTint="99"/>
          </w:tcPr>
          <w:p w:rsidR="008E42A7" w:rsidRPr="008E42A7" w:rsidRDefault="008E42A7" w:rsidP="007231A8">
            <w:pPr>
              <w:pStyle w:val="Telobesedila"/>
              <w:ind w:left="599" w:hanging="385"/>
              <w:jc w:val="center"/>
              <w:rPr>
                <w:rFonts w:ascii="Candara" w:hAnsi="Candara"/>
                <w:b/>
                <w:sz w:val="24"/>
                <w:szCs w:val="24"/>
              </w:rPr>
            </w:pPr>
            <w:r w:rsidRPr="008E42A7">
              <w:rPr>
                <w:rFonts w:ascii="Candara" w:hAnsi="Candara"/>
                <w:b/>
                <w:sz w:val="24"/>
                <w:szCs w:val="24"/>
              </w:rPr>
              <w:t>m</w:t>
            </w:r>
            <w:r w:rsidRPr="008E42A7">
              <w:rPr>
                <w:rFonts w:ascii="Candara" w:hAnsi="Candara"/>
                <w:b/>
                <w:sz w:val="24"/>
                <w:szCs w:val="24"/>
                <w:vertAlign w:val="superscript"/>
              </w:rPr>
              <w:t>2</w:t>
            </w:r>
          </w:p>
        </w:tc>
      </w:tr>
      <w:tr w:rsidR="008E42A7" w:rsidRPr="00873978" w:rsidTr="008E42A7">
        <w:tc>
          <w:tcPr>
            <w:tcW w:w="6662" w:type="dxa"/>
          </w:tcPr>
          <w:p w:rsidR="008E42A7" w:rsidRPr="00873978" w:rsidRDefault="008E42A7" w:rsidP="008E42A7">
            <w:pPr>
              <w:pStyle w:val="Telobesedila"/>
              <w:spacing w:after="0"/>
              <w:jc w:val="both"/>
              <w:rPr>
                <w:rFonts w:ascii="Candara" w:hAnsi="Candara"/>
                <w:i/>
                <w:sz w:val="24"/>
                <w:szCs w:val="24"/>
                <w:lang w:val="sl-SI"/>
              </w:rPr>
            </w:pPr>
            <w:r w:rsidRPr="00873978">
              <w:rPr>
                <w:rFonts w:ascii="Candara" w:hAnsi="Candara"/>
                <w:sz w:val="24"/>
                <w:szCs w:val="24"/>
              </w:rPr>
              <w:t xml:space="preserve">VRTEC </w:t>
            </w:r>
            <w:r>
              <w:rPr>
                <w:rFonts w:ascii="Candara" w:hAnsi="Candara"/>
                <w:sz w:val="24"/>
                <w:szCs w:val="24"/>
              </w:rPr>
              <w:t>MOZIRJE</w:t>
            </w:r>
            <w:r w:rsidRPr="00873978">
              <w:rPr>
                <w:rFonts w:ascii="Candara" w:hAnsi="Candara"/>
                <w:sz w:val="24"/>
                <w:szCs w:val="24"/>
              </w:rPr>
              <w:t xml:space="preserve">                          </w:t>
            </w:r>
          </w:p>
        </w:tc>
        <w:tc>
          <w:tcPr>
            <w:tcW w:w="1343" w:type="dxa"/>
          </w:tcPr>
          <w:p w:rsidR="008E42A7" w:rsidRPr="00F6118E" w:rsidRDefault="003C40DA" w:rsidP="004020ED">
            <w:pPr>
              <w:pStyle w:val="Telobesedila"/>
              <w:ind w:left="599" w:hanging="385"/>
              <w:jc w:val="center"/>
              <w:rPr>
                <w:rFonts w:ascii="Candara" w:hAnsi="Candara"/>
                <w:sz w:val="24"/>
                <w:szCs w:val="24"/>
              </w:rPr>
            </w:pPr>
            <w:r>
              <w:rPr>
                <w:rFonts w:ascii="Candara" w:hAnsi="Candara"/>
                <w:sz w:val="24"/>
                <w:szCs w:val="24"/>
              </w:rPr>
              <w:t>677,5</w:t>
            </w:r>
          </w:p>
        </w:tc>
      </w:tr>
      <w:tr w:rsidR="008E42A7" w:rsidRPr="00873978" w:rsidTr="008E42A7">
        <w:tc>
          <w:tcPr>
            <w:tcW w:w="6662" w:type="dxa"/>
          </w:tcPr>
          <w:p w:rsidR="008E42A7" w:rsidRPr="00873978" w:rsidRDefault="008E42A7" w:rsidP="008E42A7">
            <w:pPr>
              <w:pStyle w:val="Telobesedila"/>
              <w:spacing w:after="0"/>
              <w:jc w:val="both"/>
              <w:rPr>
                <w:rFonts w:ascii="Candara" w:hAnsi="Candara"/>
                <w:sz w:val="24"/>
                <w:szCs w:val="24"/>
              </w:rPr>
            </w:pPr>
            <w:r>
              <w:rPr>
                <w:rFonts w:ascii="Candara" w:hAnsi="Candara"/>
                <w:sz w:val="24"/>
                <w:szCs w:val="24"/>
              </w:rPr>
              <w:t>ENOTA, VRTEC REČICA OB SAVINJI</w:t>
            </w:r>
          </w:p>
        </w:tc>
        <w:tc>
          <w:tcPr>
            <w:tcW w:w="1343" w:type="dxa"/>
          </w:tcPr>
          <w:p w:rsidR="008E42A7" w:rsidRDefault="00F932B2" w:rsidP="007231A8">
            <w:pPr>
              <w:pStyle w:val="Telobesedila"/>
              <w:ind w:left="599" w:hanging="385"/>
              <w:jc w:val="center"/>
              <w:rPr>
                <w:rFonts w:ascii="Candara" w:hAnsi="Candara"/>
                <w:sz w:val="24"/>
                <w:szCs w:val="24"/>
              </w:rPr>
            </w:pPr>
            <w:r>
              <w:rPr>
                <w:rFonts w:ascii="Candara" w:hAnsi="Candara"/>
                <w:sz w:val="24"/>
                <w:szCs w:val="24"/>
              </w:rPr>
              <w:t>478</w:t>
            </w:r>
          </w:p>
        </w:tc>
      </w:tr>
    </w:tbl>
    <w:p w:rsidR="009302F8" w:rsidRPr="00873978" w:rsidRDefault="009302F8" w:rsidP="009302F8">
      <w:pPr>
        <w:ind w:left="284"/>
        <w:rPr>
          <w:rFonts w:ascii="Candara" w:hAnsi="Candara"/>
        </w:rPr>
      </w:pPr>
    </w:p>
    <w:p w:rsidR="009302F8" w:rsidRPr="00873978" w:rsidRDefault="009302F8" w:rsidP="009302F8">
      <w:pPr>
        <w:ind w:left="284"/>
        <w:rPr>
          <w:rFonts w:ascii="Candara" w:hAnsi="Candara"/>
          <w:b/>
          <w:u w:val="single"/>
        </w:rPr>
      </w:pPr>
      <w:r w:rsidRPr="00873978">
        <w:rPr>
          <w:rFonts w:ascii="Candara" w:hAnsi="Candara"/>
          <w:b/>
          <w:u w:val="single"/>
        </w:rPr>
        <w:t xml:space="preserve">SKUPNE KVADRATURE OKENSKIH POVRŠIN </w:t>
      </w:r>
      <w:r w:rsidRPr="007977C2">
        <w:rPr>
          <w:rFonts w:ascii="Candara" w:hAnsi="Candara"/>
          <w:b/>
          <w:u w:val="single"/>
        </w:rPr>
        <w:t>Z OBEH STRANI</w:t>
      </w:r>
      <w:r w:rsidRPr="00873978">
        <w:rPr>
          <w:rFonts w:ascii="Candara" w:hAnsi="Candara"/>
          <w:b/>
          <w:u w:val="single"/>
        </w:rPr>
        <w:t>:</w:t>
      </w:r>
    </w:p>
    <w:p w:rsidR="009302F8" w:rsidRPr="00873978" w:rsidRDefault="009302F8" w:rsidP="009302F8">
      <w:pPr>
        <w:ind w:left="284"/>
        <w:rPr>
          <w:rFonts w:ascii="Candara" w:hAnsi="Candara"/>
        </w:rPr>
      </w:pP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302F8" w:rsidRPr="00873978" w:rsidTr="008E42A7">
        <w:tc>
          <w:tcPr>
            <w:tcW w:w="8675" w:type="dxa"/>
            <w:shd w:val="clear" w:color="auto" w:fill="9CC2E5" w:themeFill="accent1" w:themeFillTint="99"/>
          </w:tcPr>
          <w:p w:rsidR="009302F8" w:rsidRPr="00873978" w:rsidRDefault="009302F8" w:rsidP="007231A8">
            <w:pPr>
              <w:pStyle w:val="Telobesedila"/>
              <w:rPr>
                <w:rFonts w:ascii="Candara" w:hAnsi="Candara"/>
                <w:sz w:val="24"/>
                <w:szCs w:val="24"/>
                <w:lang w:val="sl-SI"/>
              </w:rPr>
            </w:pPr>
          </w:p>
          <w:p w:rsidR="009302F8" w:rsidRPr="00873978" w:rsidRDefault="009302F8" w:rsidP="007231A8">
            <w:pPr>
              <w:pStyle w:val="Telobesedila"/>
              <w:jc w:val="center"/>
              <w:rPr>
                <w:rFonts w:ascii="Candara" w:hAnsi="Candara"/>
                <w:i/>
                <w:sz w:val="24"/>
                <w:szCs w:val="24"/>
                <w:lang w:val="sl-SI"/>
              </w:rPr>
            </w:pPr>
            <w:r w:rsidRPr="00873978">
              <w:rPr>
                <w:rFonts w:ascii="Candara" w:hAnsi="Candara"/>
                <w:b/>
                <w:i/>
                <w:sz w:val="24"/>
                <w:szCs w:val="24"/>
                <w:lang w:val="sl-SI"/>
              </w:rPr>
              <w:t>Čiščenje steklenih površin in žaluzij</w:t>
            </w:r>
          </w:p>
        </w:tc>
      </w:tr>
      <w:tr w:rsidR="009302F8" w:rsidRPr="00873978" w:rsidTr="00D46DF6">
        <w:tc>
          <w:tcPr>
            <w:tcW w:w="8675" w:type="dxa"/>
            <w:shd w:val="clear" w:color="auto" w:fill="auto"/>
          </w:tcPr>
          <w:p w:rsidR="009302F8" w:rsidRPr="00873978" w:rsidRDefault="007253E6" w:rsidP="009302F8">
            <w:pPr>
              <w:pStyle w:val="Telobesedila"/>
              <w:numPr>
                <w:ilvl w:val="0"/>
                <w:numId w:val="22"/>
              </w:numPr>
              <w:spacing w:after="0"/>
              <w:jc w:val="both"/>
              <w:rPr>
                <w:rFonts w:ascii="Candara" w:hAnsi="Candara"/>
                <w:sz w:val="24"/>
                <w:szCs w:val="24"/>
                <w:lang w:val="sl-SI"/>
              </w:rPr>
            </w:pPr>
            <w:r w:rsidRPr="007253E6">
              <w:rPr>
                <w:rFonts w:ascii="Candara" w:hAnsi="Candara"/>
                <w:sz w:val="24"/>
                <w:szCs w:val="24"/>
                <w:lang w:val="sl-SI"/>
              </w:rPr>
              <w:t>3</w:t>
            </w:r>
            <w:r w:rsidR="009302F8" w:rsidRPr="007253E6">
              <w:rPr>
                <w:rFonts w:ascii="Candara" w:hAnsi="Candara"/>
                <w:sz w:val="24"/>
                <w:szCs w:val="24"/>
                <w:lang w:val="sl-SI"/>
              </w:rPr>
              <w:t xml:space="preserve">  x letno </w:t>
            </w:r>
            <w:r w:rsidR="009302F8" w:rsidRPr="00873978">
              <w:rPr>
                <w:rFonts w:ascii="Candara" w:hAnsi="Candara"/>
                <w:sz w:val="24"/>
                <w:szCs w:val="24"/>
                <w:lang w:val="sl-SI"/>
              </w:rPr>
              <w:t>čiščenje steklenih površin z zunanjimi okenskimi policami in okenskimi okvirji.</w:t>
            </w:r>
          </w:p>
          <w:p w:rsidR="009302F8" w:rsidRPr="00873978" w:rsidRDefault="007253E6" w:rsidP="009302F8">
            <w:pPr>
              <w:pStyle w:val="Telobesedila"/>
              <w:numPr>
                <w:ilvl w:val="0"/>
                <w:numId w:val="22"/>
              </w:numPr>
              <w:spacing w:after="0"/>
              <w:jc w:val="both"/>
              <w:rPr>
                <w:rFonts w:ascii="Candara" w:hAnsi="Candara"/>
                <w:sz w:val="24"/>
                <w:szCs w:val="24"/>
                <w:lang w:val="sl-SI"/>
              </w:rPr>
            </w:pPr>
            <w:r w:rsidRPr="007253E6">
              <w:rPr>
                <w:rFonts w:ascii="Candara" w:hAnsi="Candara"/>
                <w:sz w:val="24"/>
                <w:szCs w:val="24"/>
                <w:lang w:val="sl-SI"/>
              </w:rPr>
              <w:t>3</w:t>
            </w:r>
            <w:r w:rsidR="009302F8" w:rsidRPr="007253E6">
              <w:rPr>
                <w:rFonts w:ascii="Candara" w:hAnsi="Candara"/>
                <w:sz w:val="24"/>
                <w:szCs w:val="24"/>
                <w:lang w:val="sl-SI"/>
              </w:rPr>
              <w:t xml:space="preserve"> x letno </w:t>
            </w:r>
            <w:r w:rsidR="008E42A7">
              <w:rPr>
                <w:rFonts w:ascii="Candara" w:hAnsi="Candara"/>
                <w:sz w:val="24"/>
                <w:szCs w:val="24"/>
                <w:lang w:val="sl-SI"/>
              </w:rPr>
              <w:t>zunanja senčila</w:t>
            </w:r>
            <w:r w:rsidR="009302F8" w:rsidRPr="00873978">
              <w:rPr>
                <w:rFonts w:ascii="Candara" w:hAnsi="Candara"/>
                <w:sz w:val="24"/>
                <w:szCs w:val="24"/>
                <w:lang w:val="sl-SI"/>
              </w:rPr>
              <w:t>.</w:t>
            </w:r>
          </w:p>
          <w:p w:rsidR="009302F8" w:rsidRPr="007379BD" w:rsidRDefault="007253E6" w:rsidP="007253E6">
            <w:pPr>
              <w:pStyle w:val="Telobesedila"/>
              <w:numPr>
                <w:ilvl w:val="0"/>
                <w:numId w:val="22"/>
              </w:numPr>
              <w:spacing w:after="0"/>
              <w:jc w:val="both"/>
              <w:rPr>
                <w:rFonts w:ascii="Candara" w:hAnsi="Candara"/>
                <w:sz w:val="24"/>
                <w:szCs w:val="24"/>
                <w:lang w:val="sl-SI"/>
              </w:rPr>
            </w:pPr>
            <w:r w:rsidRPr="007253E6">
              <w:rPr>
                <w:rFonts w:ascii="Candara" w:hAnsi="Candara"/>
                <w:sz w:val="24"/>
                <w:szCs w:val="24"/>
                <w:lang w:val="sl-SI"/>
              </w:rPr>
              <w:t>2</w:t>
            </w:r>
            <w:r w:rsidR="009302F8" w:rsidRPr="007253E6">
              <w:rPr>
                <w:rFonts w:ascii="Candara" w:hAnsi="Candara"/>
                <w:sz w:val="24"/>
                <w:szCs w:val="24"/>
                <w:lang w:val="sl-SI"/>
              </w:rPr>
              <w:t xml:space="preserve"> x letno </w:t>
            </w:r>
            <w:r>
              <w:rPr>
                <w:rFonts w:ascii="Candara" w:hAnsi="Candara"/>
                <w:sz w:val="24"/>
                <w:szCs w:val="24"/>
                <w:lang w:val="sl-SI"/>
              </w:rPr>
              <w:t>steklene površine nadsvetlob.</w:t>
            </w:r>
          </w:p>
        </w:tc>
      </w:tr>
      <w:tr w:rsidR="003F3246" w:rsidRPr="00873978" w:rsidTr="00061D8A">
        <w:tc>
          <w:tcPr>
            <w:tcW w:w="8675" w:type="dxa"/>
            <w:shd w:val="clear" w:color="auto" w:fill="auto"/>
          </w:tcPr>
          <w:p w:rsidR="003F3246" w:rsidRPr="008E42A7" w:rsidRDefault="003F3246" w:rsidP="008E42A7">
            <w:pPr>
              <w:pStyle w:val="Brezrazmikov"/>
              <w:rPr>
                <w:rFonts w:ascii="Candara" w:hAnsi="Candara"/>
              </w:rPr>
            </w:pPr>
            <w:r w:rsidRPr="008E42A7">
              <w:rPr>
                <w:rFonts w:ascii="Candara" w:hAnsi="Candara"/>
              </w:rPr>
              <w:t xml:space="preserve">KVADRATURA </w:t>
            </w:r>
            <w:r w:rsidRPr="008E42A7">
              <w:rPr>
                <w:rFonts w:ascii="Candara" w:hAnsi="Candara"/>
                <w:u w:val="single"/>
              </w:rPr>
              <w:t>STEKLENIH  POVRŠIN</w:t>
            </w:r>
            <w:r w:rsidRPr="008E42A7">
              <w:rPr>
                <w:rFonts w:ascii="Candara" w:hAnsi="Candara"/>
              </w:rPr>
              <w:t xml:space="preserve"> </w:t>
            </w:r>
            <w:r>
              <w:rPr>
                <w:rFonts w:ascii="Candara" w:hAnsi="Candara"/>
              </w:rPr>
              <w:t xml:space="preserve">in </w:t>
            </w:r>
            <w:r w:rsidRPr="006E1841">
              <w:rPr>
                <w:rFonts w:ascii="Candara" w:hAnsi="Candara"/>
                <w:u w:val="single"/>
              </w:rPr>
              <w:t>ZUNANJIH SENČIL</w:t>
            </w:r>
          </w:p>
          <w:p w:rsidR="003F3246" w:rsidRDefault="003F3246" w:rsidP="008E42A7">
            <w:pPr>
              <w:pStyle w:val="Brezrazmikov"/>
              <w:rPr>
                <w:rFonts w:ascii="Candara" w:hAnsi="Candara"/>
              </w:rPr>
            </w:pPr>
            <w:r w:rsidRPr="008E42A7">
              <w:rPr>
                <w:rFonts w:ascii="Candara" w:hAnsi="Candara"/>
              </w:rPr>
              <w:t>-</w:t>
            </w:r>
            <w:r>
              <w:rPr>
                <w:rFonts w:ascii="Candara" w:hAnsi="Candara"/>
              </w:rPr>
              <w:t>enota Mozirje: 112 m</w:t>
            </w:r>
            <w:r w:rsidRPr="00541D56">
              <w:rPr>
                <w:rFonts w:ascii="Candara" w:hAnsi="Candara"/>
                <w:vertAlign w:val="superscript"/>
              </w:rPr>
              <w:t xml:space="preserve">2 </w:t>
            </w:r>
          </w:p>
          <w:p w:rsidR="003F3246" w:rsidRPr="008E42A7" w:rsidRDefault="003F3246" w:rsidP="008E42A7">
            <w:pPr>
              <w:pStyle w:val="Brezrazmikov"/>
              <w:rPr>
                <w:rFonts w:ascii="Candara" w:hAnsi="Candara"/>
              </w:rPr>
            </w:pPr>
            <w:r>
              <w:rPr>
                <w:rFonts w:ascii="Candara" w:hAnsi="Candara"/>
              </w:rPr>
              <w:t>-enota Rečica ob Savinji: 73 m</w:t>
            </w:r>
            <w:r w:rsidRPr="00541D56">
              <w:rPr>
                <w:rFonts w:ascii="Candara" w:hAnsi="Candara"/>
                <w:vertAlign w:val="superscript"/>
              </w:rPr>
              <w:t>2</w:t>
            </w:r>
            <w:r>
              <w:rPr>
                <w:rFonts w:ascii="Candara" w:hAnsi="Candara"/>
              </w:rPr>
              <w:t xml:space="preserve"> </w:t>
            </w:r>
          </w:p>
          <w:p w:rsidR="003F3246" w:rsidRPr="008E42A7" w:rsidRDefault="003F3246" w:rsidP="008E42A7">
            <w:pPr>
              <w:pStyle w:val="Brezrazmikov"/>
              <w:rPr>
                <w:rFonts w:ascii="Candara" w:hAnsi="Candara"/>
              </w:rPr>
            </w:pPr>
            <w:r>
              <w:rPr>
                <w:rFonts w:ascii="Candara" w:hAnsi="Candara"/>
              </w:rPr>
              <w:t xml:space="preserve"> </w:t>
            </w:r>
          </w:p>
        </w:tc>
      </w:tr>
    </w:tbl>
    <w:p w:rsidR="009302F8" w:rsidRPr="009302F8" w:rsidRDefault="009302F8" w:rsidP="009302F8">
      <w:pPr>
        <w:pStyle w:val="Naslov2"/>
        <w:rPr>
          <w:rFonts w:ascii="Candara" w:hAnsi="Candara"/>
        </w:rPr>
      </w:pPr>
      <w:r w:rsidRPr="009302F8">
        <w:rPr>
          <w:rFonts w:ascii="Candara" w:hAnsi="Candara"/>
        </w:rPr>
        <w:lastRenderedPageBreak/>
        <w:t xml:space="preserve">  </w:t>
      </w:r>
      <w:bookmarkStart w:id="15" w:name="_Toc10530112"/>
      <w:r w:rsidRPr="009302F8">
        <w:rPr>
          <w:rFonts w:ascii="Candara" w:hAnsi="Candara"/>
        </w:rPr>
        <w:t>SPECIFIKACIJE ČIŠČENJA PO OBSEGU ČIŠČENJA</w:t>
      </w:r>
      <w:bookmarkEnd w:id="15"/>
    </w:p>
    <w:p w:rsidR="009302F8" w:rsidRPr="00873978" w:rsidRDefault="009302F8" w:rsidP="009302F8">
      <w:pPr>
        <w:rPr>
          <w:rFonts w:ascii="Candara" w:hAnsi="Candara"/>
          <w:b/>
          <w:caps/>
          <w:color w:val="7F7F7F"/>
        </w:rPr>
      </w:pPr>
    </w:p>
    <w:p w:rsidR="009302F8" w:rsidRDefault="009302F8" w:rsidP="009302F8">
      <w:pPr>
        <w:ind w:left="284"/>
        <w:rPr>
          <w:rFonts w:ascii="Candara" w:hAnsi="Candara"/>
        </w:rPr>
      </w:pPr>
      <w:r w:rsidRPr="00873978">
        <w:rPr>
          <w:rFonts w:ascii="Candara" w:hAnsi="Candara"/>
        </w:rPr>
        <w:t>Redno čiščenje zajema dnevna, tedenska, mesečna in letna opravila.</w:t>
      </w:r>
      <w:r>
        <w:rPr>
          <w:rFonts w:ascii="Candara" w:hAnsi="Candara"/>
        </w:rPr>
        <w:t xml:space="preserve"> Le ta pa se razlikujejo tudi za</w:t>
      </w:r>
      <w:r w:rsidRPr="00873978">
        <w:rPr>
          <w:rFonts w:ascii="Candara" w:hAnsi="Candara"/>
        </w:rPr>
        <w:t xml:space="preserve"> prostor</w:t>
      </w:r>
      <w:r>
        <w:rPr>
          <w:rFonts w:ascii="Candara" w:hAnsi="Candara"/>
        </w:rPr>
        <w:t>,</w:t>
      </w:r>
      <w:r w:rsidRPr="00873978">
        <w:rPr>
          <w:rFonts w:ascii="Candara" w:hAnsi="Candara"/>
        </w:rPr>
        <w:t xml:space="preserve"> v katerem se izvajajo.</w:t>
      </w:r>
    </w:p>
    <w:p w:rsidR="009302F8" w:rsidRDefault="009302F8" w:rsidP="009302F8">
      <w:pPr>
        <w:ind w:left="284"/>
        <w:rPr>
          <w:rFonts w:ascii="Candara" w:hAnsi="Candara"/>
        </w:rPr>
      </w:pPr>
    </w:p>
    <w:p w:rsidR="009302F8" w:rsidRDefault="009302F8" w:rsidP="009302F8">
      <w:pPr>
        <w:pStyle w:val="Naslov3"/>
        <w:rPr>
          <w:rFonts w:ascii="Candara" w:hAnsi="Candara"/>
        </w:rPr>
      </w:pPr>
      <w:bookmarkStart w:id="16" w:name="_Toc10530113"/>
      <w:r w:rsidRPr="00420A68">
        <w:rPr>
          <w:rFonts w:ascii="Candara" w:hAnsi="Candara"/>
        </w:rPr>
        <w:t>PROSTORI ZA OTROKE: IGRALNICE, GARDEROBE</w:t>
      </w:r>
      <w:bookmarkEnd w:id="16"/>
    </w:p>
    <w:p w:rsidR="00420A68" w:rsidRPr="00420A68" w:rsidRDefault="00420A68" w:rsidP="00420A68"/>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7749"/>
      </w:tblGrid>
      <w:tr w:rsidR="009302F8" w:rsidRPr="00873978" w:rsidTr="00420A68">
        <w:tc>
          <w:tcPr>
            <w:tcW w:w="1210" w:type="dxa"/>
            <w:shd w:val="clear" w:color="auto" w:fill="FFD966" w:themeFill="accent4" w:themeFillTint="99"/>
          </w:tcPr>
          <w:p w:rsidR="009302F8" w:rsidRPr="00873795" w:rsidRDefault="009302F8" w:rsidP="007231A8">
            <w:pPr>
              <w:pStyle w:val="Telobesedila"/>
              <w:jc w:val="center"/>
              <w:rPr>
                <w:rFonts w:ascii="Candara" w:hAnsi="Candara"/>
                <w:b/>
                <w:sz w:val="24"/>
                <w:szCs w:val="24"/>
                <w:lang w:val="sl-SI"/>
              </w:rPr>
            </w:pPr>
          </w:p>
          <w:p w:rsidR="009302F8" w:rsidRPr="00873795" w:rsidRDefault="009302F8" w:rsidP="007231A8">
            <w:pPr>
              <w:pStyle w:val="Telobesedila"/>
              <w:jc w:val="center"/>
              <w:rPr>
                <w:rFonts w:ascii="Candara" w:hAnsi="Candara"/>
                <w:b/>
                <w:sz w:val="24"/>
                <w:szCs w:val="24"/>
                <w:lang w:val="sl-SI"/>
              </w:rPr>
            </w:pPr>
          </w:p>
          <w:p w:rsidR="009302F8" w:rsidRDefault="009302F8" w:rsidP="007231A8">
            <w:pPr>
              <w:pStyle w:val="Telobesedila"/>
              <w:jc w:val="center"/>
              <w:rPr>
                <w:rFonts w:ascii="Candara" w:hAnsi="Candara"/>
                <w:b/>
                <w:sz w:val="24"/>
                <w:szCs w:val="24"/>
                <w:lang w:val="sl-SI"/>
              </w:rPr>
            </w:pPr>
          </w:p>
          <w:p w:rsidR="00873795" w:rsidRDefault="00873795" w:rsidP="007231A8">
            <w:pPr>
              <w:pStyle w:val="Telobesedila"/>
              <w:jc w:val="center"/>
              <w:rPr>
                <w:rFonts w:ascii="Candara" w:hAnsi="Candara"/>
                <w:b/>
                <w:sz w:val="24"/>
                <w:szCs w:val="24"/>
                <w:lang w:val="sl-SI"/>
              </w:rPr>
            </w:pPr>
          </w:p>
          <w:p w:rsidR="00873795" w:rsidRPr="00873795" w:rsidRDefault="00873795" w:rsidP="007231A8">
            <w:pPr>
              <w:pStyle w:val="Telobesedila"/>
              <w:jc w:val="center"/>
              <w:rPr>
                <w:rFonts w:ascii="Candara" w:hAnsi="Candara"/>
                <w:b/>
                <w:sz w:val="24"/>
                <w:szCs w:val="24"/>
                <w:lang w:val="sl-SI"/>
              </w:rPr>
            </w:pPr>
          </w:p>
          <w:p w:rsidR="009302F8" w:rsidRPr="00873795" w:rsidRDefault="009302F8" w:rsidP="007231A8">
            <w:pPr>
              <w:pStyle w:val="Telobesedila"/>
              <w:jc w:val="center"/>
              <w:rPr>
                <w:rFonts w:ascii="Candara" w:hAnsi="Candara"/>
                <w:b/>
                <w:sz w:val="24"/>
                <w:szCs w:val="24"/>
                <w:lang w:val="sl-SI"/>
              </w:rPr>
            </w:pPr>
          </w:p>
          <w:p w:rsidR="009302F8" w:rsidRPr="00873795" w:rsidRDefault="009302F8" w:rsidP="007231A8">
            <w:pPr>
              <w:pStyle w:val="Telobesedila"/>
              <w:jc w:val="center"/>
              <w:rPr>
                <w:rFonts w:ascii="Candara" w:hAnsi="Candara"/>
                <w:b/>
                <w:sz w:val="24"/>
                <w:szCs w:val="24"/>
                <w:lang w:val="sl-SI"/>
              </w:rPr>
            </w:pPr>
            <w:r w:rsidRPr="00873795">
              <w:rPr>
                <w:rFonts w:ascii="Candara" w:hAnsi="Candara"/>
                <w:b/>
                <w:sz w:val="24"/>
                <w:szCs w:val="24"/>
                <w:lang w:val="sl-SI"/>
              </w:rPr>
              <w:t>Dnevno</w:t>
            </w:r>
          </w:p>
        </w:tc>
        <w:tc>
          <w:tcPr>
            <w:tcW w:w="7749" w:type="dxa"/>
            <w:shd w:val="clear" w:color="auto" w:fill="auto"/>
          </w:tcPr>
          <w:p w:rsidR="009302F8" w:rsidRPr="0087397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prezračevanje</w:t>
            </w:r>
          </w:p>
          <w:p w:rsidR="009302F8" w:rsidRPr="0087397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 xml:space="preserve">odstranjevanje smeti </w:t>
            </w:r>
          </w:p>
          <w:p w:rsidR="009302F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čiščenje vrat</w:t>
            </w:r>
            <w:r>
              <w:rPr>
                <w:rFonts w:ascii="Candara" w:hAnsi="Candara"/>
                <w:sz w:val="24"/>
                <w:szCs w:val="24"/>
                <w:lang w:val="sl-SI"/>
              </w:rPr>
              <w:t xml:space="preserve"> v višini otrok</w:t>
            </w:r>
            <w:r w:rsidRPr="00873978">
              <w:rPr>
                <w:rFonts w:ascii="Candara" w:hAnsi="Candara"/>
                <w:sz w:val="24"/>
                <w:szCs w:val="24"/>
                <w:lang w:val="sl-SI"/>
              </w:rPr>
              <w:t>, vključno s steklom in kljukami</w:t>
            </w:r>
          </w:p>
          <w:p w:rsidR="009302F8" w:rsidRPr="0087397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 xml:space="preserve">čiščenje – </w:t>
            </w:r>
            <w:r>
              <w:rPr>
                <w:rFonts w:ascii="Candara" w:hAnsi="Candara"/>
                <w:sz w:val="24"/>
                <w:szCs w:val="24"/>
                <w:lang w:val="sl-SI"/>
              </w:rPr>
              <w:t>mokro čiščenje tal</w:t>
            </w:r>
            <w:r w:rsidRPr="00873978">
              <w:rPr>
                <w:rFonts w:ascii="Candara" w:hAnsi="Candara"/>
                <w:sz w:val="24"/>
                <w:szCs w:val="24"/>
                <w:lang w:val="sl-SI"/>
              </w:rPr>
              <w:t>, vključno s tlemi pod pohištvom</w:t>
            </w:r>
            <w:r>
              <w:rPr>
                <w:rFonts w:ascii="Candara" w:hAnsi="Candara"/>
                <w:sz w:val="24"/>
                <w:szCs w:val="24"/>
                <w:lang w:val="sl-SI"/>
              </w:rPr>
              <w:t xml:space="preserve"> (mize, stoli, klopi, ležalniki) in odstranjevanje madežev </w:t>
            </w:r>
          </w:p>
          <w:p w:rsidR="009302F8" w:rsidRDefault="009302F8" w:rsidP="009302F8">
            <w:pPr>
              <w:pStyle w:val="Telobesedila"/>
              <w:numPr>
                <w:ilvl w:val="0"/>
                <w:numId w:val="26"/>
              </w:numPr>
              <w:spacing w:after="0"/>
              <w:jc w:val="both"/>
              <w:rPr>
                <w:rFonts w:ascii="Candara" w:hAnsi="Candara"/>
                <w:sz w:val="24"/>
                <w:szCs w:val="24"/>
                <w:lang w:val="sl-SI"/>
              </w:rPr>
            </w:pPr>
            <w:r>
              <w:rPr>
                <w:rFonts w:ascii="Candara" w:hAnsi="Candara"/>
                <w:sz w:val="24"/>
                <w:szCs w:val="24"/>
                <w:lang w:val="sl-SI"/>
              </w:rPr>
              <w:t>mokro čiščenje talnih blazin in površin pod njimi</w:t>
            </w:r>
          </w:p>
          <w:p w:rsidR="009302F8" w:rsidRPr="00873978" w:rsidRDefault="009302F8" w:rsidP="009302F8">
            <w:pPr>
              <w:pStyle w:val="Telobesedila"/>
              <w:numPr>
                <w:ilvl w:val="0"/>
                <w:numId w:val="26"/>
              </w:numPr>
              <w:spacing w:after="0"/>
              <w:jc w:val="both"/>
              <w:rPr>
                <w:rFonts w:ascii="Candara" w:hAnsi="Candara"/>
                <w:sz w:val="24"/>
                <w:szCs w:val="24"/>
                <w:lang w:val="sl-SI"/>
              </w:rPr>
            </w:pPr>
            <w:r>
              <w:rPr>
                <w:rFonts w:ascii="Candara" w:hAnsi="Candara"/>
                <w:sz w:val="24"/>
                <w:szCs w:val="24"/>
                <w:lang w:val="sl-SI"/>
              </w:rPr>
              <w:t>mokro čiščenje igralnih kotičkov in podestov igralnici, vključno z odmikanjem blazin</w:t>
            </w:r>
          </w:p>
          <w:p w:rsidR="009302F8" w:rsidRPr="0087397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čiščenje okenskih polic in steklenih površin na izpostavljenih delih</w:t>
            </w:r>
          </w:p>
          <w:p w:rsidR="009302F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čiščenje kadi (oddelki malčkov) in umivalnikov</w:t>
            </w:r>
          </w:p>
          <w:p w:rsidR="009302F8" w:rsidRDefault="009302F8" w:rsidP="009302F8">
            <w:pPr>
              <w:pStyle w:val="Telobesedila"/>
              <w:numPr>
                <w:ilvl w:val="0"/>
                <w:numId w:val="26"/>
              </w:numPr>
              <w:spacing w:after="0"/>
              <w:jc w:val="both"/>
              <w:rPr>
                <w:rFonts w:ascii="Candara" w:hAnsi="Candara"/>
                <w:sz w:val="24"/>
                <w:szCs w:val="24"/>
                <w:lang w:val="sl-SI"/>
              </w:rPr>
            </w:pPr>
            <w:r>
              <w:rPr>
                <w:rFonts w:ascii="Candara" w:hAnsi="Candara"/>
                <w:sz w:val="24"/>
                <w:szCs w:val="24"/>
                <w:lang w:val="sl-SI"/>
              </w:rPr>
              <w:t>čiščenje stikal in vtičnic</w:t>
            </w:r>
          </w:p>
          <w:p w:rsidR="00793622" w:rsidRPr="000134DE" w:rsidRDefault="00793622" w:rsidP="00793622">
            <w:pPr>
              <w:pStyle w:val="Odstavekseznama"/>
              <w:numPr>
                <w:ilvl w:val="0"/>
                <w:numId w:val="26"/>
              </w:numPr>
              <w:rPr>
                <w:sz w:val="24"/>
              </w:rPr>
            </w:pPr>
            <w:r w:rsidRPr="00793622">
              <w:rPr>
                <w:rFonts w:ascii="Candara" w:hAnsi="Candara"/>
                <w:sz w:val="24"/>
              </w:rPr>
              <w:t xml:space="preserve">čiščenje podajalnikov </w:t>
            </w:r>
            <w:r>
              <w:rPr>
                <w:rFonts w:ascii="Candara" w:hAnsi="Candara"/>
                <w:sz w:val="24"/>
              </w:rPr>
              <w:t xml:space="preserve">brisač </w:t>
            </w:r>
            <w:r w:rsidRPr="00793622">
              <w:rPr>
                <w:rFonts w:ascii="Candara" w:hAnsi="Candara"/>
                <w:sz w:val="24"/>
              </w:rPr>
              <w:t xml:space="preserve">ter </w:t>
            </w:r>
            <w:proofErr w:type="spellStart"/>
            <w:r w:rsidRPr="00793622">
              <w:rPr>
                <w:rFonts w:ascii="Candara" w:hAnsi="Candara"/>
                <w:sz w:val="24"/>
              </w:rPr>
              <w:t>milnikov</w:t>
            </w:r>
            <w:proofErr w:type="spellEnd"/>
          </w:p>
          <w:p w:rsidR="000134DE" w:rsidRPr="007231A8" w:rsidRDefault="000134DE" w:rsidP="00793622">
            <w:pPr>
              <w:pStyle w:val="Odstavekseznama"/>
              <w:numPr>
                <w:ilvl w:val="0"/>
                <w:numId w:val="26"/>
              </w:numPr>
              <w:rPr>
                <w:sz w:val="24"/>
              </w:rPr>
            </w:pPr>
            <w:r>
              <w:rPr>
                <w:rFonts w:ascii="Candara" w:hAnsi="Candara"/>
                <w:sz w:val="24"/>
              </w:rPr>
              <w:t>doziranje potrošnega materiala</w:t>
            </w:r>
          </w:p>
          <w:p w:rsidR="007231A8" w:rsidRPr="00793622" w:rsidRDefault="007231A8" w:rsidP="00793622">
            <w:pPr>
              <w:pStyle w:val="Odstavekseznama"/>
              <w:numPr>
                <w:ilvl w:val="0"/>
                <w:numId w:val="26"/>
              </w:numPr>
              <w:rPr>
                <w:sz w:val="24"/>
              </w:rPr>
            </w:pPr>
            <w:r>
              <w:rPr>
                <w:rFonts w:ascii="Candara" w:hAnsi="Candara"/>
                <w:sz w:val="24"/>
              </w:rPr>
              <w:t>zapiranje oken, zaklepanje vrat vhodov na terase</w:t>
            </w:r>
          </w:p>
          <w:p w:rsidR="009302F8" w:rsidRPr="00873978" w:rsidRDefault="009302F8" w:rsidP="007231A8">
            <w:pPr>
              <w:pStyle w:val="Telobesedila"/>
              <w:ind w:left="720"/>
              <w:rPr>
                <w:rFonts w:ascii="Candara" w:hAnsi="Candara"/>
                <w:sz w:val="24"/>
                <w:szCs w:val="24"/>
                <w:lang w:val="sl-SI"/>
              </w:rPr>
            </w:pPr>
          </w:p>
        </w:tc>
      </w:tr>
      <w:tr w:rsidR="009302F8" w:rsidRPr="00873978" w:rsidTr="00420A68">
        <w:tc>
          <w:tcPr>
            <w:tcW w:w="1210" w:type="dxa"/>
            <w:shd w:val="clear" w:color="auto" w:fill="FFFF00"/>
          </w:tcPr>
          <w:p w:rsidR="009302F8" w:rsidRPr="00873795" w:rsidRDefault="009302F8" w:rsidP="007231A8">
            <w:pPr>
              <w:pStyle w:val="Telobesedila"/>
              <w:jc w:val="center"/>
              <w:rPr>
                <w:rFonts w:ascii="Candara" w:hAnsi="Candara"/>
                <w:b/>
                <w:sz w:val="24"/>
                <w:szCs w:val="24"/>
                <w:lang w:val="sl-SI"/>
              </w:rPr>
            </w:pPr>
          </w:p>
          <w:p w:rsidR="00BD3941" w:rsidRPr="00873795" w:rsidRDefault="00BD3941" w:rsidP="007231A8">
            <w:pPr>
              <w:pStyle w:val="Telobesedila"/>
              <w:jc w:val="center"/>
              <w:rPr>
                <w:rFonts w:ascii="Candara" w:hAnsi="Candara"/>
                <w:b/>
                <w:sz w:val="24"/>
                <w:szCs w:val="24"/>
                <w:lang w:val="sl-SI"/>
              </w:rPr>
            </w:pPr>
          </w:p>
          <w:p w:rsidR="009302F8" w:rsidRPr="00873795" w:rsidRDefault="009302F8" w:rsidP="007231A8">
            <w:pPr>
              <w:pStyle w:val="Telobesedila"/>
              <w:jc w:val="center"/>
              <w:rPr>
                <w:rFonts w:ascii="Candara" w:hAnsi="Candara"/>
                <w:b/>
                <w:sz w:val="24"/>
                <w:szCs w:val="24"/>
                <w:lang w:val="sl-SI"/>
              </w:rPr>
            </w:pPr>
            <w:r w:rsidRPr="00873795">
              <w:rPr>
                <w:rFonts w:ascii="Candara" w:hAnsi="Candara"/>
                <w:b/>
                <w:sz w:val="24"/>
                <w:szCs w:val="24"/>
                <w:lang w:val="sl-SI"/>
              </w:rPr>
              <w:t>Tedensko</w:t>
            </w:r>
          </w:p>
        </w:tc>
        <w:tc>
          <w:tcPr>
            <w:tcW w:w="7749" w:type="dxa"/>
            <w:shd w:val="clear" w:color="auto" w:fill="auto"/>
          </w:tcPr>
          <w:p w:rsidR="009302F8" w:rsidRPr="00873978" w:rsidRDefault="000134DE" w:rsidP="009302F8">
            <w:pPr>
              <w:pStyle w:val="Telobesedila"/>
              <w:numPr>
                <w:ilvl w:val="0"/>
                <w:numId w:val="27"/>
              </w:numPr>
              <w:spacing w:after="0"/>
              <w:jc w:val="both"/>
              <w:rPr>
                <w:rFonts w:ascii="Candara" w:hAnsi="Candara"/>
                <w:sz w:val="24"/>
                <w:szCs w:val="24"/>
                <w:lang w:val="sl-SI"/>
              </w:rPr>
            </w:pPr>
            <w:r>
              <w:rPr>
                <w:rFonts w:ascii="Candara" w:hAnsi="Candara"/>
                <w:sz w:val="24"/>
                <w:szCs w:val="24"/>
                <w:lang w:val="sl-SI"/>
              </w:rPr>
              <w:t xml:space="preserve">2x tedensko </w:t>
            </w:r>
            <w:r w:rsidR="009302F8" w:rsidRPr="00873978">
              <w:rPr>
                <w:rFonts w:ascii="Candara" w:hAnsi="Candara"/>
                <w:sz w:val="24"/>
                <w:szCs w:val="24"/>
                <w:lang w:val="sl-SI"/>
              </w:rPr>
              <w:t>čiščenje garderobnih stojal, klopi, omaric</w:t>
            </w:r>
            <w:r>
              <w:rPr>
                <w:rFonts w:ascii="Candara" w:hAnsi="Candara"/>
                <w:sz w:val="24"/>
                <w:szCs w:val="24"/>
                <w:lang w:val="sl-SI"/>
              </w:rPr>
              <w:t>, prednjih površin omar (v dosegu rok)</w:t>
            </w:r>
          </w:p>
          <w:p w:rsidR="009302F8" w:rsidRPr="003330C1" w:rsidRDefault="009302F8" w:rsidP="009302F8">
            <w:pPr>
              <w:numPr>
                <w:ilvl w:val="0"/>
                <w:numId w:val="27"/>
              </w:numPr>
              <w:jc w:val="both"/>
              <w:rPr>
                <w:rFonts w:ascii="Candara" w:hAnsi="Candara"/>
              </w:rPr>
            </w:pPr>
            <w:r w:rsidRPr="003330C1">
              <w:rPr>
                <w:rFonts w:ascii="Candara" w:hAnsi="Candara"/>
              </w:rPr>
              <w:t xml:space="preserve">odstranjevanje madežev na </w:t>
            </w:r>
            <w:r w:rsidR="00420A68">
              <w:rPr>
                <w:rFonts w:ascii="Candara" w:hAnsi="Candara"/>
              </w:rPr>
              <w:t>stenah</w:t>
            </w:r>
          </w:p>
          <w:p w:rsidR="009302F8" w:rsidRPr="000134DE" w:rsidRDefault="009302F8" w:rsidP="009302F8">
            <w:pPr>
              <w:numPr>
                <w:ilvl w:val="0"/>
                <w:numId w:val="27"/>
              </w:numPr>
              <w:jc w:val="both"/>
              <w:rPr>
                <w:rFonts w:ascii="Candara" w:hAnsi="Candara"/>
                <w:strike/>
              </w:rPr>
            </w:pPr>
            <w:r w:rsidRPr="003330C1">
              <w:rPr>
                <w:rFonts w:ascii="Candara" w:hAnsi="Candara"/>
              </w:rPr>
              <w:t>m</w:t>
            </w:r>
            <w:r>
              <w:rPr>
                <w:rFonts w:ascii="Candara" w:hAnsi="Candara"/>
              </w:rPr>
              <w:t>okro čiščenje zaključnih letev  /robov</w:t>
            </w:r>
          </w:p>
          <w:p w:rsidR="000134DE" w:rsidRPr="003330C1" w:rsidRDefault="000134DE" w:rsidP="009302F8">
            <w:pPr>
              <w:numPr>
                <w:ilvl w:val="0"/>
                <w:numId w:val="27"/>
              </w:numPr>
              <w:jc w:val="both"/>
              <w:rPr>
                <w:rFonts w:ascii="Candara" w:hAnsi="Candara"/>
                <w:strike/>
              </w:rPr>
            </w:pPr>
            <w:r>
              <w:rPr>
                <w:rFonts w:ascii="Candara" w:hAnsi="Candara"/>
              </w:rPr>
              <w:t>mokro čiščenje nog stolov</w:t>
            </w:r>
          </w:p>
          <w:p w:rsidR="009302F8" w:rsidRPr="00873978" w:rsidRDefault="009302F8" w:rsidP="009302F8">
            <w:pPr>
              <w:numPr>
                <w:ilvl w:val="0"/>
                <w:numId w:val="27"/>
              </w:numPr>
              <w:jc w:val="both"/>
              <w:rPr>
                <w:rFonts w:ascii="Candara" w:hAnsi="Candara"/>
              </w:rPr>
            </w:pPr>
            <w:r w:rsidRPr="00873978">
              <w:rPr>
                <w:rFonts w:ascii="Candara" w:hAnsi="Candara"/>
              </w:rPr>
              <w:t>brisanje slik, fotografij, robov panojev</w:t>
            </w:r>
          </w:p>
          <w:p w:rsidR="000134DE" w:rsidRPr="000134DE" w:rsidRDefault="009302F8" w:rsidP="000134DE">
            <w:pPr>
              <w:numPr>
                <w:ilvl w:val="0"/>
                <w:numId w:val="27"/>
              </w:numPr>
              <w:jc w:val="both"/>
              <w:rPr>
                <w:rFonts w:ascii="Candara" w:hAnsi="Candara"/>
              </w:rPr>
            </w:pPr>
            <w:r w:rsidRPr="00873978">
              <w:rPr>
                <w:rFonts w:ascii="Candara" w:hAnsi="Candara"/>
              </w:rPr>
              <w:t>ometanje pajčevine</w:t>
            </w:r>
            <w:r w:rsidR="000134DE">
              <w:rPr>
                <w:rFonts w:ascii="Candara" w:hAnsi="Candara"/>
              </w:rPr>
              <w:t xml:space="preserve"> ter brisanje prahu z rastlin v notranjosti</w:t>
            </w:r>
          </w:p>
          <w:p w:rsidR="009302F8" w:rsidRPr="00873978" w:rsidRDefault="009302F8" w:rsidP="007231A8">
            <w:pPr>
              <w:pStyle w:val="Telobesedila"/>
              <w:ind w:left="720"/>
              <w:rPr>
                <w:rFonts w:ascii="Candara" w:hAnsi="Candara"/>
                <w:sz w:val="24"/>
                <w:szCs w:val="24"/>
                <w:lang w:val="sl-SI"/>
              </w:rPr>
            </w:pPr>
          </w:p>
        </w:tc>
      </w:tr>
      <w:tr w:rsidR="009302F8" w:rsidRPr="00873978" w:rsidTr="00420A68">
        <w:tc>
          <w:tcPr>
            <w:tcW w:w="1210" w:type="dxa"/>
            <w:shd w:val="clear" w:color="auto" w:fill="CC99FF"/>
          </w:tcPr>
          <w:p w:rsidR="009302F8" w:rsidRPr="00873795" w:rsidRDefault="009302F8" w:rsidP="007231A8">
            <w:pPr>
              <w:pStyle w:val="Telobesedila"/>
              <w:jc w:val="center"/>
              <w:rPr>
                <w:rFonts w:ascii="Candara" w:hAnsi="Candara"/>
                <w:b/>
                <w:sz w:val="24"/>
                <w:szCs w:val="24"/>
                <w:lang w:val="sl-SI"/>
              </w:rPr>
            </w:pPr>
          </w:p>
          <w:p w:rsidR="009302F8" w:rsidRPr="00873795" w:rsidRDefault="009302F8" w:rsidP="007231A8">
            <w:pPr>
              <w:pStyle w:val="Telobesedila"/>
              <w:jc w:val="center"/>
              <w:rPr>
                <w:rFonts w:ascii="Candara" w:hAnsi="Candara"/>
                <w:b/>
                <w:sz w:val="24"/>
                <w:szCs w:val="24"/>
                <w:lang w:val="sl-SI"/>
              </w:rPr>
            </w:pPr>
          </w:p>
          <w:p w:rsidR="009302F8" w:rsidRPr="00873795" w:rsidRDefault="009302F8" w:rsidP="007231A8">
            <w:pPr>
              <w:pStyle w:val="Telobesedila"/>
              <w:jc w:val="center"/>
              <w:rPr>
                <w:rFonts w:ascii="Candara" w:hAnsi="Candara"/>
                <w:b/>
                <w:sz w:val="24"/>
                <w:szCs w:val="24"/>
                <w:lang w:val="sl-SI"/>
              </w:rPr>
            </w:pPr>
          </w:p>
          <w:p w:rsidR="009302F8" w:rsidRPr="00873795" w:rsidRDefault="009302F8" w:rsidP="007231A8">
            <w:pPr>
              <w:pStyle w:val="Telobesedila"/>
              <w:jc w:val="center"/>
              <w:rPr>
                <w:rFonts w:ascii="Candara" w:hAnsi="Candara"/>
                <w:b/>
                <w:sz w:val="24"/>
                <w:szCs w:val="24"/>
                <w:lang w:val="sl-SI"/>
              </w:rPr>
            </w:pPr>
          </w:p>
          <w:p w:rsidR="009302F8" w:rsidRPr="00873795" w:rsidRDefault="009302F8" w:rsidP="007231A8">
            <w:pPr>
              <w:pStyle w:val="Telobesedila"/>
              <w:jc w:val="center"/>
              <w:rPr>
                <w:rFonts w:ascii="Candara" w:hAnsi="Candara"/>
                <w:b/>
                <w:sz w:val="24"/>
                <w:szCs w:val="24"/>
                <w:lang w:val="sl-SI"/>
              </w:rPr>
            </w:pPr>
          </w:p>
          <w:p w:rsidR="009302F8" w:rsidRPr="00873795" w:rsidRDefault="009302F8" w:rsidP="007231A8">
            <w:pPr>
              <w:pStyle w:val="Telobesedila"/>
              <w:jc w:val="center"/>
              <w:rPr>
                <w:rFonts w:ascii="Candara" w:hAnsi="Candara"/>
                <w:b/>
                <w:sz w:val="24"/>
                <w:szCs w:val="24"/>
                <w:lang w:val="sl-SI"/>
              </w:rPr>
            </w:pPr>
          </w:p>
          <w:p w:rsidR="009302F8" w:rsidRPr="00873795" w:rsidRDefault="009302F8" w:rsidP="007231A8">
            <w:pPr>
              <w:pStyle w:val="Telobesedila"/>
              <w:jc w:val="center"/>
              <w:rPr>
                <w:rFonts w:ascii="Candara" w:hAnsi="Candara"/>
                <w:b/>
                <w:sz w:val="24"/>
                <w:szCs w:val="24"/>
                <w:lang w:val="sl-SI"/>
              </w:rPr>
            </w:pPr>
            <w:r w:rsidRPr="00873795">
              <w:rPr>
                <w:rFonts w:ascii="Candara" w:hAnsi="Candara"/>
                <w:b/>
                <w:sz w:val="24"/>
                <w:szCs w:val="24"/>
                <w:lang w:val="sl-SI"/>
              </w:rPr>
              <w:t>Mesečno</w:t>
            </w:r>
          </w:p>
        </w:tc>
        <w:tc>
          <w:tcPr>
            <w:tcW w:w="7749" w:type="dxa"/>
            <w:shd w:val="clear" w:color="auto" w:fill="auto"/>
          </w:tcPr>
          <w:p w:rsidR="009302F8" w:rsidRPr="00873978" w:rsidRDefault="009302F8" w:rsidP="009302F8">
            <w:pPr>
              <w:numPr>
                <w:ilvl w:val="0"/>
                <w:numId w:val="28"/>
              </w:numPr>
              <w:jc w:val="both"/>
              <w:rPr>
                <w:rFonts w:ascii="Candara" w:hAnsi="Candara"/>
              </w:rPr>
            </w:pPr>
            <w:r w:rsidRPr="00873978">
              <w:rPr>
                <w:rFonts w:ascii="Candara" w:hAnsi="Candara"/>
              </w:rPr>
              <w:t>temeljito čiščenje vrat v celoti</w:t>
            </w:r>
          </w:p>
          <w:p w:rsidR="009302F8" w:rsidRPr="000168E5" w:rsidRDefault="009302F8" w:rsidP="009302F8">
            <w:pPr>
              <w:numPr>
                <w:ilvl w:val="0"/>
                <w:numId w:val="28"/>
              </w:numPr>
              <w:jc w:val="both"/>
              <w:rPr>
                <w:rFonts w:ascii="Candara" w:hAnsi="Candara"/>
                <w:strike/>
                <w:color w:val="FF0000"/>
              </w:rPr>
            </w:pPr>
            <w:r w:rsidRPr="000168E5">
              <w:rPr>
                <w:rFonts w:ascii="Candara" w:hAnsi="Candara"/>
              </w:rPr>
              <w:t>odstranjevanjem madežev na talnih blazinah</w:t>
            </w:r>
          </w:p>
          <w:p w:rsidR="009302F8" w:rsidRPr="00642ECC" w:rsidRDefault="009302F8" w:rsidP="009302F8">
            <w:pPr>
              <w:numPr>
                <w:ilvl w:val="0"/>
                <w:numId w:val="28"/>
              </w:numPr>
              <w:jc w:val="both"/>
              <w:rPr>
                <w:rFonts w:ascii="Candara" w:hAnsi="Candara"/>
              </w:rPr>
            </w:pPr>
            <w:r w:rsidRPr="00642ECC">
              <w:rPr>
                <w:rFonts w:ascii="Candara" w:hAnsi="Candara"/>
              </w:rPr>
              <w:t>brisanje prahu s stropnih luči</w:t>
            </w:r>
          </w:p>
          <w:p w:rsidR="009302F8" w:rsidRPr="00642ECC" w:rsidRDefault="009302F8" w:rsidP="009302F8">
            <w:pPr>
              <w:numPr>
                <w:ilvl w:val="0"/>
                <w:numId w:val="28"/>
              </w:numPr>
              <w:jc w:val="both"/>
              <w:rPr>
                <w:rFonts w:ascii="Candara" w:hAnsi="Candara"/>
              </w:rPr>
            </w:pPr>
            <w:r w:rsidRPr="00642ECC">
              <w:rPr>
                <w:rFonts w:ascii="Candara" w:hAnsi="Candara"/>
              </w:rPr>
              <w:t>brisan</w:t>
            </w:r>
            <w:r w:rsidR="00420A68">
              <w:rPr>
                <w:rFonts w:ascii="Candara" w:hAnsi="Candara"/>
              </w:rPr>
              <w:t xml:space="preserve">je prahu s površin radiatorjev </w:t>
            </w:r>
          </w:p>
          <w:p w:rsidR="009302F8" w:rsidRPr="000134DE" w:rsidRDefault="009302F8" w:rsidP="009302F8">
            <w:pPr>
              <w:numPr>
                <w:ilvl w:val="0"/>
                <w:numId w:val="28"/>
              </w:numPr>
              <w:jc w:val="both"/>
              <w:rPr>
                <w:rFonts w:ascii="Candara" w:hAnsi="Candara"/>
              </w:rPr>
            </w:pPr>
            <w:r w:rsidRPr="000134DE">
              <w:rPr>
                <w:rFonts w:ascii="Candara" w:hAnsi="Candara"/>
              </w:rPr>
              <w:t>brisanje prahu s cevi ogrevanja in prezračevanja</w:t>
            </w:r>
            <w:r w:rsidR="00420A68" w:rsidRPr="000134DE">
              <w:rPr>
                <w:rFonts w:ascii="Candara" w:hAnsi="Candara"/>
              </w:rPr>
              <w:t xml:space="preserve"> </w:t>
            </w:r>
          </w:p>
          <w:p w:rsidR="009302F8" w:rsidRPr="00873978" w:rsidRDefault="009302F8" w:rsidP="009302F8">
            <w:pPr>
              <w:numPr>
                <w:ilvl w:val="0"/>
                <w:numId w:val="28"/>
              </w:numPr>
              <w:jc w:val="both"/>
              <w:rPr>
                <w:rFonts w:ascii="Candara" w:hAnsi="Candara"/>
              </w:rPr>
            </w:pPr>
            <w:r w:rsidRPr="00873978">
              <w:rPr>
                <w:rFonts w:ascii="Candara" w:hAnsi="Candara"/>
              </w:rPr>
              <w:t>temeljito čiščenje in nega omar</w:t>
            </w:r>
            <w:r>
              <w:rPr>
                <w:rFonts w:ascii="Candara" w:hAnsi="Candara"/>
              </w:rPr>
              <w:t xml:space="preserve"> – zunanji del</w:t>
            </w:r>
            <w:r w:rsidRPr="00873978">
              <w:rPr>
                <w:rFonts w:ascii="Candara" w:hAnsi="Candara"/>
              </w:rPr>
              <w:t>, pohištva</w:t>
            </w:r>
          </w:p>
          <w:p w:rsidR="009302F8" w:rsidRPr="00873978" w:rsidRDefault="009302F8" w:rsidP="009302F8">
            <w:pPr>
              <w:numPr>
                <w:ilvl w:val="0"/>
                <w:numId w:val="28"/>
              </w:numPr>
              <w:jc w:val="both"/>
              <w:rPr>
                <w:rFonts w:ascii="Candara" w:hAnsi="Candara"/>
              </w:rPr>
            </w:pPr>
            <w:r w:rsidRPr="00873978">
              <w:rPr>
                <w:rFonts w:ascii="Candara" w:hAnsi="Candara"/>
              </w:rPr>
              <w:t xml:space="preserve">brisanje prahu iz vrhnjih površin omar, polic </w:t>
            </w:r>
          </w:p>
          <w:p w:rsidR="009302F8" w:rsidRPr="00873978" w:rsidRDefault="009302F8" w:rsidP="009302F8">
            <w:pPr>
              <w:numPr>
                <w:ilvl w:val="0"/>
                <w:numId w:val="28"/>
              </w:numPr>
              <w:jc w:val="both"/>
              <w:rPr>
                <w:rFonts w:ascii="Candara" w:hAnsi="Candara"/>
              </w:rPr>
            </w:pPr>
            <w:r w:rsidRPr="00873978">
              <w:rPr>
                <w:rFonts w:ascii="Candara" w:hAnsi="Candara"/>
              </w:rPr>
              <w:t>temeljito čiščenje košev za odpadke</w:t>
            </w:r>
          </w:p>
          <w:p w:rsidR="009302F8" w:rsidRPr="00873978" w:rsidRDefault="009302F8" w:rsidP="009302F8">
            <w:pPr>
              <w:numPr>
                <w:ilvl w:val="0"/>
                <w:numId w:val="28"/>
              </w:numPr>
              <w:jc w:val="both"/>
              <w:rPr>
                <w:rFonts w:ascii="Candara" w:hAnsi="Candara"/>
              </w:rPr>
            </w:pPr>
            <w:r w:rsidRPr="00873978">
              <w:rPr>
                <w:rFonts w:ascii="Candara" w:hAnsi="Candara"/>
              </w:rPr>
              <w:t>brisanje gasilnih aparatov</w:t>
            </w:r>
          </w:p>
          <w:p w:rsidR="009302F8" w:rsidRPr="00982812" w:rsidRDefault="009302F8" w:rsidP="009302F8">
            <w:pPr>
              <w:pStyle w:val="Telobesedila"/>
              <w:numPr>
                <w:ilvl w:val="0"/>
                <w:numId w:val="28"/>
              </w:numPr>
              <w:spacing w:after="0"/>
              <w:jc w:val="both"/>
              <w:rPr>
                <w:rFonts w:ascii="Candara" w:hAnsi="Candara"/>
                <w:sz w:val="24"/>
                <w:szCs w:val="24"/>
                <w:lang w:val="sl-SI"/>
              </w:rPr>
            </w:pPr>
            <w:r w:rsidRPr="00982812">
              <w:rPr>
                <w:rFonts w:ascii="Candara" w:hAnsi="Candara"/>
                <w:sz w:val="24"/>
                <w:szCs w:val="24"/>
                <w:lang w:val="sl-SI"/>
              </w:rPr>
              <w:t>temeljito čiščenje tal (manj dostopni deli, kjer je potreben odmik kotičkov in drugega pohištva)</w:t>
            </w:r>
          </w:p>
          <w:p w:rsidR="009302F8" w:rsidRPr="00873978" w:rsidRDefault="009302F8" w:rsidP="007231A8">
            <w:pPr>
              <w:pStyle w:val="Telobesedila"/>
              <w:ind w:left="720"/>
              <w:rPr>
                <w:rFonts w:ascii="Candara" w:hAnsi="Candara"/>
                <w:sz w:val="24"/>
                <w:szCs w:val="24"/>
                <w:lang w:val="sl-SI"/>
              </w:rPr>
            </w:pPr>
          </w:p>
        </w:tc>
      </w:tr>
      <w:tr w:rsidR="009302F8" w:rsidRPr="00873978" w:rsidTr="00873795">
        <w:tc>
          <w:tcPr>
            <w:tcW w:w="1210" w:type="dxa"/>
            <w:shd w:val="clear" w:color="auto" w:fill="FF5050"/>
          </w:tcPr>
          <w:p w:rsidR="009302F8" w:rsidRPr="00873795" w:rsidRDefault="009302F8" w:rsidP="007231A8">
            <w:pPr>
              <w:pStyle w:val="Telobesedila"/>
              <w:jc w:val="center"/>
              <w:rPr>
                <w:rFonts w:ascii="Candara" w:hAnsi="Candara"/>
                <w:b/>
                <w:sz w:val="24"/>
                <w:szCs w:val="24"/>
                <w:lang w:val="sl-SI"/>
              </w:rPr>
            </w:pPr>
            <w:r w:rsidRPr="00873795">
              <w:rPr>
                <w:rFonts w:ascii="Candara" w:hAnsi="Candara"/>
                <w:b/>
                <w:sz w:val="24"/>
                <w:szCs w:val="24"/>
                <w:lang w:val="sl-SI"/>
              </w:rPr>
              <w:lastRenderedPageBreak/>
              <w:t>Polletno,</w:t>
            </w:r>
          </w:p>
          <w:p w:rsidR="009302F8" w:rsidRPr="00211B9B" w:rsidRDefault="009302F8" w:rsidP="007231A8">
            <w:pPr>
              <w:pStyle w:val="Telobesedila"/>
              <w:jc w:val="center"/>
              <w:rPr>
                <w:rFonts w:ascii="Candara" w:hAnsi="Candara"/>
                <w:b/>
                <w:color w:val="808080"/>
                <w:sz w:val="24"/>
                <w:szCs w:val="24"/>
                <w:lang w:val="sl-SI"/>
              </w:rPr>
            </w:pPr>
            <w:r w:rsidRPr="00873795">
              <w:rPr>
                <w:rFonts w:ascii="Candara" w:hAnsi="Candara"/>
                <w:b/>
                <w:sz w:val="24"/>
                <w:szCs w:val="24"/>
                <w:lang w:val="sl-SI"/>
              </w:rPr>
              <w:t>letno</w:t>
            </w:r>
          </w:p>
        </w:tc>
        <w:tc>
          <w:tcPr>
            <w:tcW w:w="7749" w:type="dxa"/>
            <w:shd w:val="clear" w:color="auto" w:fill="auto"/>
          </w:tcPr>
          <w:p w:rsidR="009302F8" w:rsidRPr="00211B9B" w:rsidRDefault="009302F8" w:rsidP="000134DE">
            <w:pPr>
              <w:numPr>
                <w:ilvl w:val="0"/>
                <w:numId w:val="28"/>
              </w:numPr>
              <w:jc w:val="both"/>
              <w:rPr>
                <w:rFonts w:ascii="Candara" w:hAnsi="Candara"/>
              </w:rPr>
            </w:pPr>
            <w:r w:rsidRPr="00873978">
              <w:rPr>
                <w:rFonts w:ascii="Candara" w:hAnsi="Candara"/>
              </w:rPr>
              <w:t>temeljito čiščenje radiatorjev  2 x letno, pred sezono – jeseni</w:t>
            </w:r>
            <w:r w:rsidR="000134DE">
              <w:rPr>
                <w:rFonts w:ascii="Candara" w:hAnsi="Candara"/>
              </w:rPr>
              <w:t xml:space="preserve"> in spomladi</w:t>
            </w:r>
          </w:p>
        </w:tc>
      </w:tr>
    </w:tbl>
    <w:p w:rsidR="009302F8" w:rsidRDefault="009302F8" w:rsidP="009302F8">
      <w:pPr>
        <w:pStyle w:val="Telobesedila"/>
        <w:rPr>
          <w:rFonts w:ascii="Candara" w:hAnsi="Candara"/>
          <w:sz w:val="24"/>
          <w:szCs w:val="24"/>
          <w:lang w:val="sl-SI"/>
        </w:rPr>
      </w:pPr>
    </w:p>
    <w:p w:rsidR="009302F8" w:rsidRPr="00211B9B" w:rsidRDefault="009302F8" w:rsidP="009302F8">
      <w:pPr>
        <w:pStyle w:val="Naslov3"/>
        <w:rPr>
          <w:rFonts w:ascii="Candara" w:hAnsi="Candara"/>
        </w:rPr>
      </w:pPr>
      <w:bookmarkStart w:id="17" w:name="_Toc10530114"/>
      <w:r w:rsidRPr="00211B9B">
        <w:rPr>
          <w:rFonts w:ascii="Candara" w:hAnsi="Candara"/>
        </w:rPr>
        <w:t>SANITARNI PROSTORI (za zaposlene in otroke)</w:t>
      </w:r>
      <w:bookmarkEnd w:id="17"/>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7626"/>
      </w:tblGrid>
      <w:tr w:rsidR="009302F8" w:rsidRPr="00873978" w:rsidTr="00873795">
        <w:tc>
          <w:tcPr>
            <w:tcW w:w="1441" w:type="dxa"/>
            <w:shd w:val="clear" w:color="auto" w:fill="FFC000"/>
          </w:tcPr>
          <w:p w:rsidR="009302F8" w:rsidRPr="00873795" w:rsidRDefault="009302F8" w:rsidP="007231A8">
            <w:pPr>
              <w:pStyle w:val="Telobesedila"/>
              <w:jc w:val="center"/>
              <w:rPr>
                <w:rFonts w:ascii="Candara" w:hAnsi="Candara"/>
                <w:b/>
                <w:sz w:val="24"/>
                <w:szCs w:val="24"/>
                <w:lang w:val="sl-SI"/>
              </w:rPr>
            </w:pPr>
          </w:p>
          <w:p w:rsidR="009302F8" w:rsidRPr="00873795" w:rsidRDefault="009302F8" w:rsidP="007231A8">
            <w:pPr>
              <w:pStyle w:val="Telobesedila"/>
              <w:jc w:val="center"/>
              <w:rPr>
                <w:rFonts w:ascii="Candara" w:hAnsi="Candara"/>
                <w:b/>
                <w:sz w:val="24"/>
                <w:szCs w:val="24"/>
                <w:lang w:val="sl-SI"/>
              </w:rPr>
            </w:pPr>
          </w:p>
          <w:p w:rsidR="009302F8" w:rsidRPr="00873795" w:rsidRDefault="009302F8" w:rsidP="007231A8">
            <w:pPr>
              <w:pStyle w:val="Telobesedila"/>
              <w:jc w:val="center"/>
              <w:rPr>
                <w:rFonts w:ascii="Candara" w:hAnsi="Candara"/>
                <w:b/>
                <w:sz w:val="24"/>
                <w:szCs w:val="24"/>
                <w:lang w:val="sl-SI"/>
              </w:rPr>
            </w:pPr>
            <w:r w:rsidRPr="00873795">
              <w:rPr>
                <w:rFonts w:ascii="Candara" w:hAnsi="Candara"/>
                <w:b/>
                <w:sz w:val="24"/>
                <w:szCs w:val="24"/>
                <w:lang w:val="sl-SI"/>
              </w:rPr>
              <w:t>Dnevno</w:t>
            </w:r>
          </w:p>
        </w:tc>
        <w:tc>
          <w:tcPr>
            <w:tcW w:w="7626" w:type="dxa"/>
            <w:shd w:val="clear" w:color="auto" w:fill="auto"/>
          </w:tcPr>
          <w:p w:rsidR="009302F8" w:rsidRPr="0087397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prezračevanje</w:t>
            </w:r>
          </w:p>
          <w:p w:rsidR="009302F8" w:rsidRPr="0087397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 xml:space="preserve">odstranjevanje smeti </w:t>
            </w:r>
          </w:p>
          <w:p w:rsidR="009302F8" w:rsidRPr="0087397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čiščenje vrat</w:t>
            </w:r>
            <w:r>
              <w:rPr>
                <w:rFonts w:ascii="Candara" w:hAnsi="Candara"/>
                <w:sz w:val="24"/>
                <w:szCs w:val="24"/>
                <w:lang w:val="sl-SI"/>
              </w:rPr>
              <w:t xml:space="preserve"> v višini otrok</w:t>
            </w:r>
            <w:r w:rsidRPr="00873978">
              <w:rPr>
                <w:rFonts w:ascii="Candara" w:hAnsi="Candara"/>
                <w:sz w:val="24"/>
                <w:szCs w:val="24"/>
                <w:lang w:val="sl-SI"/>
              </w:rPr>
              <w:t>, vključno</w:t>
            </w:r>
            <w:r>
              <w:rPr>
                <w:rFonts w:ascii="Candara" w:hAnsi="Candara"/>
                <w:sz w:val="24"/>
                <w:szCs w:val="24"/>
                <w:lang w:val="sl-SI"/>
              </w:rPr>
              <w:t xml:space="preserve"> s steklom in</w:t>
            </w:r>
            <w:r w:rsidRPr="00873978">
              <w:rPr>
                <w:rFonts w:ascii="Candara" w:hAnsi="Candara"/>
                <w:sz w:val="24"/>
                <w:szCs w:val="24"/>
                <w:lang w:val="sl-SI"/>
              </w:rPr>
              <w:t xml:space="preserve"> kljukami</w:t>
            </w:r>
          </w:p>
          <w:p w:rsidR="009302F8" w:rsidRPr="00873978" w:rsidRDefault="009302F8" w:rsidP="009302F8">
            <w:pPr>
              <w:pStyle w:val="Telobesedila"/>
              <w:numPr>
                <w:ilvl w:val="0"/>
                <w:numId w:val="26"/>
              </w:numPr>
              <w:spacing w:after="0"/>
              <w:jc w:val="both"/>
              <w:rPr>
                <w:rFonts w:ascii="Candara" w:hAnsi="Candara"/>
                <w:sz w:val="24"/>
                <w:szCs w:val="24"/>
                <w:lang w:val="sl-SI"/>
              </w:rPr>
            </w:pPr>
            <w:r>
              <w:rPr>
                <w:rFonts w:ascii="Candara" w:hAnsi="Candara"/>
                <w:sz w:val="24"/>
                <w:szCs w:val="24"/>
                <w:lang w:val="sl-SI"/>
              </w:rPr>
              <w:t>mokro čiščenje tal</w:t>
            </w:r>
          </w:p>
          <w:p w:rsidR="009302F8" w:rsidRPr="00211B9B"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čiščenje okenskih polic in steklenih površin na izpostavljenih delih</w:t>
            </w:r>
          </w:p>
          <w:p w:rsidR="009302F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čiščenje kadi (oddelki malčkov)</w:t>
            </w:r>
            <w:r>
              <w:rPr>
                <w:rFonts w:ascii="Candara" w:hAnsi="Candara"/>
                <w:sz w:val="24"/>
                <w:szCs w:val="24"/>
                <w:lang w:val="sl-SI"/>
              </w:rPr>
              <w:t xml:space="preserve">, tušev, </w:t>
            </w:r>
            <w:r w:rsidRPr="00873978">
              <w:rPr>
                <w:rFonts w:ascii="Candara" w:hAnsi="Candara"/>
                <w:sz w:val="24"/>
                <w:szCs w:val="24"/>
                <w:lang w:val="sl-SI"/>
              </w:rPr>
              <w:t>umivalnikov</w:t>
            </w:r>
            <w:r>
              <w:rPr>
                <w:rFonts w:ascii="Candara" w:hAnsi="Candara"/>
                <w:sz w:val="24"/>
                <w:szCs w:val="24"/>
                <w:lang w:val="sl-SI"/>
              </w:rPr>
              <w:t xml:space="preserve"> in armatur</w:t>
            </w:r>
          </w:p>
          <w:p w:rsidR="009302F8" w:rsidRDefault="009302F8" w:rsidP="009302F8">
            <w:pPr>
              <w:pStyle w:val="Telobesedila"/>
              <w:numPr>
                <w:ilvl w:val="0"/>
                <w:numId w:val="26"/>
              </w:numPr>
              <w:spacing w:after="0"/>
              <w:jc w:val="both"/>
              <w:rPr>
                <w:rFonts w:ascii="Candara" w:hAnsi="Candara"/>
                <w:sz w:val="24"/>
                <w:szCs w:val="24"/>
                <w:lang w:val="sl-SI"/>
              </w:rPr>
            </w:pPr>
            <w:r>
              <w:rPr>
                <w:rFonts w:ascii="Candara" w:hAnsi="Candara"/>
                <w:sz w:val="24"/>
                <w:szCs w:val="24"/>
                <w:lang w:val="sl-SI"/>
              </w:rPr>
              <w:t>čiščenje ogledal</w:t>
            </w:r>
          </w:p>
          <w:p w:rsidR="009302F8" w:rsidRDefault="009302F8" w:rsidP="009302F8">
            <w:pPr>
              <w:pStyle w:val="Telobesedila"/>
              <w:numPr>
                <w:ilvl w:val="0"/>
                <w:numId w:val="26"/>
              </w:numPr>
              <w:spacing w:after="0"/>
              <w:jc w:val="both"/>
              <w:rPr>
                <w:rFonts w:ascii="Candara" w:hAnsi="Candara"/>
                <w:sz w:val="24"/>
                <w:szCs w:val="24"/>
                <w:lang w:val="sl-SI"/>
              </w:rPr>
            </w:pPr>
            <w:r>
              <w:rPr>
                <w:rFonts w:ascii="Candara" w:hAnsi="Candara"/>
                <w:sz w:val="24"/>
                <w:szCs w:val="24"/>
                <w:lang w:val="sl-SI"/>
              </w:rPr>
              <w:t>čiščenje sanitarij</w:t>
            </w:r>
            <w:r w:rsidR="000134DE">
              <w:rPr>
                <w:rFonts w:ascii="Candara" w:hAnsi="Candara"/>
                <w:sz w:val="24"/>
                <w:szCs w:val="24"/>
                <w:lang w:val="sl-SI"/>
              </w:rPr>
              <w:t xml:space="preserve"> / sedalne deske, notranjosti straniščne školjke ter zunanji del školjke</w:t>
            </w:r>
          </w:p>
          <w:p w:rsidR="000134DE" w:rsidRDefault="000134DE" w:rsidP="009302F8">
            <w:pPr>
              <w:pStyle w:val="Telobesedila"/>
              <w:numPr>
                <w:ilvl w:val="0"/>
                <w:numId w:val="26"/>
              </w:numPr>
              <w:spacing w:after="0"/>
              <w:jc w:val="both"/>
              <w:rPr>
                <w:rFonts w:ascii="Candara" w:hAnsi="Candara"/>
                <w:sz w:val="24"/>
                <w:szCs w:val="24"/>
                <w:lang w:val="sl-SI"/>
              </w:rPr>
            </w:pPr>
            <w:r>
              <w:rPr>
                <w:rFonts w:ascii="Candara" w:hAnsi="Candara"/>
                <w:sz w:val="24"/>
                <w:szCs w:val="24"/>
                <w:lang w:val="sl-SI"/>
              </w:rPr>
              <w:t xml:space="preserve">čiščenje vrvice na kotliču (ali tipke) ter ročaja </w:t>
            </w:r>
            <w:proofErr w:type="spellStart"/>
            <w:r>
              <w:rPr>
                <w:rFonts w:ascii="Candara" w:hAnsi="Candara"/>
                <w:sz w:val="24"/>
                <w:szCs w:val="24"/>
                <w:lang w:val="sl-SI"/>
              </w:rPr>
              <w:t>wc</w:t>
            </w:r>
            <w:proofErr w:type="spellEnd"/>
            <w:r>
              <w:rPr>
                <w:rFonts w:ascii="Candara" w:hAnsi="Candara"/>
                <w:sz w:val="24"/>
                <w:szCs w:val="24"/>
                <w:lang w:val="sl-SI"/>
              </w:rPr>
              <w:t xml:space="preserve"> metlice,</w:t>
            </w:r>
          </w:p>
          <w:p w:rsidR="009302F8" w:rsidRDefault="009302F8" w:rsidP="009302F8">
            <w:pPr>
              <w:pStyle w:val="Telobesedila"/>
              <w:numPr>
                <w:ilvl w:val="0"/>
                <w:numId w:val="26"/>
              </w:numPr>
              <w:spacing w:after="0"/>
              <w:jc w:val="both"/>
              <w:rPr>
                <w:rFonts w:ascii="Candara" w:hAnsi="Candara"/>
                <w:sz w:val="24"/>
                <w:szCs w:val="24"/>
                <w:lang w:val="sl-SI"/>
              </w:rPr>
            </w:pPr>
            <w:r>
              <w:rPr>
                <w:rFonts w:ascii="Candara" w:hAnsi="Candara"/>
                <w:sz w:val="24"/>
                <w:szCs w:val="24"/>
                <w:lang w:val="sl-SI"/>
              </w:rPr>
              <w:t>čiščenje kljuk in okolice na predelnih stenah sanitarnih kabin</w:t>
            </w:r>
          </w:p>
          <w:p w:rsidR="009302F8" w:rsidRDefault="009302F8" w:rsidP="009302F8">
            <w:pPr>
              <w:pStyle w:val="Telobesedila"/>
              <w:numPr>
                <w:ilvl w:val="0"/>
                <w:numId w:val="26"/>
              </w:numPr>
              <w:spacing w:after="0"/>
              <w:jc w:val="both"/>
              <w:rPr>
                <w:rFonts w:ascii="Candara" w:hAnsi="Candara"/>
                <w:sz w:val="24"/>
                <w:szCs w:val="24"/>
                <w:lang w:val="sl-SI"/>
              </w:rPr>
            </w:pPr>
            <w:r>
              <w:rPr>
                <w:rFonts w:ascii="Candara" w:hAnsi="Candara"/>
                <w:sz w:val="24"/>
                <w:szCs w:val="24"/>
                <w:lang w:val="sl-SI"/>
              </w:rPr>
              <w:t>čiščenje keramičnih ploščic v okolici umivalnica in sanitarij</w:t>
            </w:r>
          </w:p>
          <w:p w:rsidR="009302F8" w:rsidRDefault="009302F8" w:rsidP="009302F8">
            <w:pPr>
              <w:pStyle w:val="Telobesedila"/>
              <w:numPr>
                <w:ilvl w:val="0"/>
                <w:numId w:val="26"/>
              </w:numPr>
              <w:spacing w:after="0"/>
              <w:jc w:val="both"/>
              <w:rPr>
                <w:rFonts w:ascii="Candara" w:hAnsi="Candara"/>
                <w:sz w:val="24"/>
                <w:szCs w:val="24"/>
                <w:lang w:val="sl-SI"/>
              </w:rPr>
            </w:pPr>
            <w:r>
              <w:rPr>
                <w:rFonts w:ascii="Candara" w:hAnsi="Candara"/>
                <w:sz w:val="24"/>
                <w:szCs w:val="24"/>
                <w:lang w:val="sl-SI"/>
              </w:rPr>
              <w:t xml:space="preserve">čiščenje podajalnikov brisač in toaletnega papirja ter </w:t>
            </w:r>
            <w:proofErr w:type="spellStart"/>
            <w:r>
              <w:rPr>
                <w:rFonts w:ascii="Candara" w:hAnsi="Candara"/>
                <w:sz w:val="24"/>
                <w:szCs w:val="24"/>
                <w:lang w:val="sl-SI"/>
              </w:rPr>
              <w:t>milnikov</w:t>
            </w:r>
            <w:proofErr w:type="spellEnd"/>
          </w:p>
          <w:p w:rsidR="009302F8" w:rsidRDefault="009302F8" w:rsidP="009302F8">
            <w:pPr>
              <w:pStyle w:val="Telobesedila"/>
              <w:numPr>
                <w:ilvl w:val="0"/>
                <w:numId w:val="26"/>
              </w:numPr>
              <w:spacing w:after="0"/>
              <w:jc w:val="both"/>
              <w:rPr>
                <w:rFonts w:ascii="Candara" w:hAnsi="Candara"/>
                <w:sz w:val="24"/>
                <w:szCs w:val="24"/>
                <w:lang w:val="sl-SI"/>
              </w:rPr>
            </w:pPr>
            <w:r>
              <w:rPr>
                <w:rFonts w:ascii="Candara" w:hAnsi="Candara"/>
                <w:sz w:val="24"/>
                <w:szCs w:val="24"/>
                <w:lang w:val="sl-SI"/>
              </w:rPr>
              <w:t>čiščenje stikal in vtičnic</w:t>
            </w:r>
          </w:p>
          <w:p w:rsidR="000134DE" w:rsidRPr="00873978" w:rsidRDefault="000134DE" w:rsidP="009302F8">
            <w:pPr>
              <w:pStyle w:val="Telobesedila"/>
              <w:numPr>
                <w:ilvl w:val="0"/>
                <w:numId w:val="26"/>
              </w:numPr>
              <w:spacing w:after="0"/>
              <w:jc w:val="both"/>
              <w:rPr>
                <w:rFonts w:ascii="Candara" w:hAnsi="Candara"/>
                <w:sz w:val="24"/>
                <w:szCs w:val="24"/>
                <w:lang w:val="sl-SI"/>
              </w:rPr>
            </w:pPr>
            <w:r>
              <w:rPr>
                <w:rFonts w:ascii="Candara" w:hAnsi="Candara"/>
                <w:sz w:val="24"/>
                <w:szCs w:val="24"/>
                <w:lang w:val="sl-SI"/>
              </w:rPr>
              <w:t>doziranje potrošnega materiala</w:t>
            </w:r>
          </w:p>
          <w:p w:rsidR="009302F8" w:rsidRPr="00873978" w:rsidRDefault="009302F8" w:rsidP="007231A8">
            <w:pPr>
              <w:pStyle w:val="Telobesedila"/>
              <w:ind w:left="720"/>
              <w:rPr>
                <w:rFonts w:ascii="Candara" w:hAnsi="Candara"/>
                <w:sz w:val="24"/>
                <w:szCs w:val="24"/>
                <w:lang w:val="sl-SI"/>
              </w:rPr>
            </w:pPr>
          </w:p>
        </w:tc>
      </w:tr>
      <w:tr w:rsidR="009302F8" w:rsidRPr="00873978" w:rsidTr="00D96ACB">
        <w:tc>
          <w:tcPr>
            <w:tcW w:w="1441" w:type="dxa"/>
            <w:shd w:val="clear" w:color="auto" w:fill="FFFF00"/>
          </w:tcPr>
          <w:p w:rsidR="009302F8" w:rsidRPr="00FD1969" w:rsidRDefault="009302F8" w:rsidP="007231A8">
            <w:pPr>
              <w:pStyle w:val="Telobesedila"/>
              <w:jc w:val="center"/>
              <w:rPr>
                <w:rFonts w:ascii="Candara" w:hAnsi="Candara"/>
                <w:b/>
                <w:sz w:val="24"/>
                <w:szCs w:val="24"/>
                <w:lang w:val="sl-SI"/>
              </w:rPr>
            </w:pPr>
          </w:p>
          <w:p w:rsidR="009302F8" w:rsidRPr="00FD1969" w:rsidRDefault="009302F8" w:rsidP="007231A8">
            <w:pPr>
              <w:pStyle w:val="Telobesedila"/>
              <w:jc w:val="center"/>
              <w:rPr>
                <w:rFonts w:ascii="Candara" w:hAnsi="Candara"/>
                <w:b/>
                <w:sz w:val="24"/>
                <w:szCs w:val="24"/>
                <w:lang w:val="sl-SI"/>
              </w:rPr>
            </w:pPr>
            <w:r w:rsidRPr="00FD1969">
              <w:rPr>
                <w:rFonts w:ascii="Candara" w:hAnsi="Candara"/>
                <w:b/>
                <w:sz w:val="24"/>
                <w:szCs w:val="24"/>
                <w:lang w:val="sl-SI"/>
              </w:rPr>
              <w:t>Tedensko</w:t>
            </w:r>
          </w:p>
        </w:tc>
        <w:tc>
          <w:tcPr>
            <w:tcW w:w="7626" w:type="dxa"/>
            <w:shd w:val="clear" w:color="auto" w:fill="auto"/>
          </w:tcPr>
          <w:p w:rsidR="009302F8" w:rsidRPr="00873978" w:rsidRDefault="009302F8" w:rsidP="009302F8">
            <w:pPr>
              <w:numPr>
                <w:ilvl w:val="0"/>
                <w:numId w:val="27"/>
              </w:numPr>
              <w:jc w:val="both"/>
              <w:rPr>
                <w:rFonts w:ascii="Candara" w:hAnsi="Candara"/>
              </w:rPr>
            </w:pPr>
            <w:r w:rsidRPr="00873978">
              <w:rPr>
                <w:rFonts w:ascii="Candara" w:hAnsi="Candara"/>
              </w:rPr>
              <w:t>čiščenje stensk</w:t>
            </w:r>
            <w:r>
              <w:rPr>
                <w:rFonts w:ascii="Candara" w:hAnsi="Candara"/>
              </w:rPr>
              <w:t>ih oblog z zaključnimi letvami</w:t>
            </w:r>
            <w:r w:rsidR="00F32400">
              <w:rPr>
                <w:rFonts w:ascii="Candara" w:hAnsi="Candara"/>
              </w:rPr>
              <w:t xml:space="preserve"> (v dosegu otrok)</w:t>
            </w:r>
          </w:p>
          <w:p w:rsidR="009302F8" w:rsidRDefault="009302F8" w:rsidP="009302F8">
            <w:pPr>
              <w:numPr>
                <w:ilvl w:val="0"/>
                <w:numId w:val="27"/>
              </w:numPr>
              <w:jc w:val="both"/>
              <w:rPr>
                <w:rFonts w:ascii="Candara" w:hAnsi="Candara"/>
              </w:rPr>
            </w:pPr>
            <w:r w:rsidRPr="00873978">
              <w:rPr>
                <w:rFonts w:ascii="Candara" w:hAnsi="Candara"/>
              </w:rPr>
              <w:t>ometanje pajčevine</w:t>
            </w:r>
            <w:r w:rsidR="00DF158D">
              <w:rPr>
                <w:rFonts w:ascii="Candara" w:hAnsi="Candara"/>
              </w:rPr>
              <w:t xml:space="preserve">, brisanje robov ploščic </w:t>
            </w:r>
          </w:p>
          <w:p w:rsidR="009302F8" w:rsidRDefault="009302F8" w:rsidP="007231A8">
            <w:pPr>
              <w:numPr>
                <w:ilvl w:val="0"/>
                <w:numId w:val="27"/>
              </w:numPr>
              <w:jc w:val="both"/>
              <w:rPr>
                <w:rFonts w:ascii="Candara" w:hAnsi="Candara"/>
              </w:rPr>
            </w:pPr>
            <w:r>
              <w:rPr>
                <w:rFonts w:ascii="Candara" w:hAnsi="Candara"/>
              </w:rPr>
              <w:t>odstranjevanje vodnega in urinskega kamna</w:t>
            </w:r>
          </w:p>
          <w:p w:rsidR="000134DE" w:rsidRDefault="000134DE" w:rsidP="007231A8">
            <w:pPr>
              <w:numPr>
                <w:ilvl w:val="0"/>
                <w:numId w:val="27"/>
              </w:numPr>
              <w:jc w:val="both"/>
              <w:rPr>
                <w:rFonts w:ascii="Candara" w:hAnsi="Candara"/>
              </w:rPr>
            </w:pPr>
            <w:r>
              <w:rPr>
                <w:rFonts w:ascii="Candara" w:hAnsi="Candara"/>
              </w:rPr>
              <w:t>čiščenje zunanjosti kotlička</w:t>
            </w:r>
          </w:p>
          <w:p w:rsidR="000134DE" w:rsidRDefault="000134DE" w:rsidP="007231A8">
            <w:pPr>
              <w:numPr>
                <w:ilvl w:val="0"/>
                <w:numId w:val="27"/>
              </w:numPr>
              <w:jc w:val="both"/>
              <w:rPr>
                <w:rFonts w:ascii="Candara" w:hAnsi="Candara"/>
              </w:rPr>
            </w:pPr>
            <w:r>
              <w:rPr>
                <w:rFonts w:ascii="Candara" w:hAnsi="Candara"/>
              </w:rPr>
              <w:t xml:space="preserve">čiščenje ploščic v okolici </w:t>
            </w:r>
            <w:proofErr w:type="spellStart"/>
            <w:r>
              <w:rPr>
                <w:rFonts w:ascii="Candara" w:hAnsi="Candara"/>
              </w:rPr>
              <w:t>wc</w:t>
            </w:r>
            <w:proofErr w:type="spellEnd"/>
            <w:r>
              <w:rPr>
                <w:rFonts w:ascii="Candara" w:hAnsi="Candara"/>
              </w:rPr>
              <w:t xml:space="preserve"> školjke</w:t>
            </w:r>
          </w:p>
          <w:p w:rsidR="00F32400" w:rsidRPr="007231A8" w:rsidRDefault="00F32400" w:rsidP="007231A8">
            <w:pPr>
              <w:numPr>
                <w:ilvl w:val="0"/>
                <w:numId w:val="27"/>
              </w:numPr>
              <w:jc w:val="both"/>
              <w:rPr>
                <w:rFonts w:ascii="Candara" w:hAnsi="Candara"/>
              </w:rPr>
            </w:pPr>
            <w:r>
              <w:rPr>
                <w:rFonts w:ascii="Candara" w:hAnsi="Candara"/>
              </w:rPr>
              <w:t>čiščenje umivalnega mesta (zunanjost umivalnikov, spodnji del umivalnika)</w:t>
            </w:r>
          </w:p>
          <w:p w:rsidR="009302F8" w:rsidRPr="00873978" w:rsidRDefault="009302F8" w:rsidP="007231A8">
            <w:pPr>
              <w:pStyle w:val="Telobesedila"/>
              <w:ind w:left="720"/>
              <w:rPr>
                <w:rFonts w:ascii="Candara" w:hAnsi="Candara"/>
                <w:sz w:val="24"/>
                <w:szCs w:val="24"/>
                <w:lang w:val="sl-SI"/>
              </w:rPr>
            </w:pPr>
          </w:p>
        </w:tc>
      </w:tr>
      <w:tr w:rsidR="009302F8" w:rsidRPr="00873978" w:rsidTr="00FD1969">
        <w:tc>
          <w:tcPr>
            <w:tcW w:w="1441" w:type="dxa"/>
            <w:shd w:val="clear" w:color="auto" w:fill="CC99FF"/>
          </w:tcPr>
          <w:p w:rsidR="009302F8" w:rsidRPr="00FD1969" w:rsidRDefault="009302F8" w:rsidP="007231A8">
            <w:pPr>
              <w:pStyle w:val="Telobesedila"/>
              <w:jc w:val="center"/>
              <w:rPr>
                <w:rFonts w:ascii="Candara" w:hAnsi="Candara"/>
                <w:b/>
                <w:sz w:val="24"/>
                <w:szCs w:val="24"/>
                <w:lang w:val="sl-SI"/>
              </w:rPr>
            </w:pPr>
          </w:p>
          <w:p w:rsidR="009302F8" w:rsidRPr="00FD1969" w:rsidRDefault="009302F8" w:rsidP="007231A8">
            <w:pPr>
              <w:pStyle w:val="Telobesedila"/>
              <w:jc w:val="center"/>
              <w:rPr>
                <w:rFonts w:ascii="Candara" w:hAnsi="Candara"/>
                <w:b/>
                <w:sz w:val="24"/>
                <w:szCs w:val="24"/>
                <w:lang w:val="sl-SI"/>
              </w:rPr>
            </w:pPr>
          </w:p>
          <w:p w:rsidR="009302F8" w:rsidRPr="00FD1969" w:rsidRDefault="009302F8" w:rsidP="007231A8">
            <w:pPr>
              <w:pStyle w:val="Telobesedila"/>
              <w:jc w:val="center"/>
              <w:rPr>
                <w:rFonts w:ascii="Candara" w:hAnsi="Candara"/>
                <w:b/>
                <w:sz w:val="24"/>
                <w:szCs w:val="24"/>
                <w:lang w:val="sl-SI"/>
              </w:rPr>
            </w:pPr>
          </w:p>
          <w:p w:rsidR="009302F8" w:rsidRPr="00FD1969" w:rsidRDefault="009302F8" w:rsidP="007231A8">
            <w:pPr>
              <w:pStyle w:val="Telobesedila"/>
              <w:jc w:val="center"/>
              <w:rPr>
                <w:rFonts w:ascii="Candara" w:hAnsi="Candara"/>
                <w:b/>
                <w:sz w:val="24"/>
                <w:szCs w:val="24"/>
                <w:lang w:val="sl-SI"/>
              </w:rPr>
            </w:pPr>
            <w:r w:rsidRPr="00FD1969">
              <w:rPr>
                <w:rFonts w:ascii="Candara" w:hAnsi="Candara"/>
                <w:b/>
                <w:sz w:val="24"/>
                <w:szCs w:val="24"/>
                <w:lang w:val="sl-SI"/>
              </w:rPr>
              <w:t>Mesečno</w:t>
            </w:r>
          </w:p>
        </w:tc>
        <w:tc>
          <w:tcPr>
            <w:tcW w:w="7626" w:type="dxa"/>
            <w:shd w:val="clear" w:color="auto" w:fill="auto"/>
          </w:tcPr>
          <w:p w:rsidR="009302F8" w:rsidRDefault="009302F8" w:rsidP="009302F8">
            <w:pPr>
              <w:numPr>
                <w:ilvl w:val="0"/>
                <w:numId w:val="28"/>
              </w:numPr>
              <w:jc w:val="both"/>
              <w:rPr>
                <w:rFonts w:ascii="Candara" w:hAnsi="Candara"/>
              </w:rPr>
            </w:pPr>
            <w:r w:rsidRPr="00873978">
              <w:rPr>
                <w:rFonts w:ascii="Candara" w:hAnsi="Candara"/>
              </w:rPr>
              <w:t>temeljito čiščenje vrat v celoti</w:t>
            </w:r>
          </w:p>
          <w:p w:rsidR="009302F8" w:rsidRPr="00211B9B" w:rsidRDefault="009302F8" w:rsidP="009302F8">
            <w:pPr>
              <w:pStyle w:val="Telobesedila"/>
              <w:numPr>
                <w:ilvl w:val="0"/>
                <w:numId w:val="28"/>
              </w:numPr>
              <w:spacing w:after="0"/>
              <w:jc w:val="both"/>
              <w:rPr>
                <w:rFonts w:ascii="Candara" w:hAnsi="Candara"/>
                <w:sz w:val="24"/>
                <w:szCs w:val="24"/>
                <w:lang w:val="sl-SI"/>
              </w:rPr>
            </w:pPr>
            <w:r w:rsidRPr="00211B9B">
              <w:rPr>
                <w:rFonts w:ascii="Candara" w:hAnsi="Candara"/>
                <w:sz w:val="24"/>
                <w:szCs w:val="24"/>
                <w:lang w:val="sl-SI"/>
              </w:rPr>
              <w:t>čiščenje košev v celoti</w:t>
            </w:r>
          </w:p>
          <w:p w:rsidR="009302F8" w:rsidRPr="00873978" w:rsidRDefault="009302F8" w:rsidP="009302F8">
            <w:pPr>
              <w:numPr>
                <w:ilvl w:val="0"/>
                <w:numId w:val="28"/>
              </w:numPr>
              <w:jc w:val="both"/>
              <w:rPr>
                <w:rFonts w:ascii="Candara" w:hAnsi="Candara"/>
              </w:rPr>
            </w:pPr>
            <w:r w:rsidRPr="00873978">
              <w:rPr>
                <w:rFonts w:ascii="Candara" w:hAnsi="Candara"/>
              </w:rPr>
              <w:t>čiščenje pregradnih sten in stenskih oblog</w:t>
            </w:r>
            <w:r w:rsidR="00F32400">
              <w:rPr>
                <w:rFonts w:ascii="Candara" w:hAnsi="Candara"/>
              </w:rPr>
              <w:t xml:space="preserve"> v celoti</w:t>
            </w:r>
          </w:p>
          <w:p w:rsidR="009302F8" w:rsidRPr="00211B9B" w:rsidRDefault="009302F8" w:rsidP="009302F8">
            <w:pPr>
              <w:numPr>
                <w:ilvl w:val="0"/>
                <w:numId w:val="28"/>
              </w:numPr>
              <w:jc w:val="both"/>
              <w:rPr>
                <w:rFonts w:ascii="Candara" w:hAnsi="Candara"/>
              </w:rPr>
            </w:pPr>
            <w:r w:rsidRPr="00211B9B">
              <w:rPr>
                <w:rFonts w:ascii="Candara" w:hAnsi="Candara"/>
              </w:rPr>
              <w:t>brisanje prahu s stropnih luči</w:t>
            </w:r>
          </w:p>
          <w:p w:rsidR="00642ECC" w:rsidRDefault="00642ECC" w:rsidP="009302F8">
            <w:pPr>
              <w:numPr>
                <w:ilvl w:val="0"/>
                <w:numId w:val="28"/>
              </w:numPr>
              <w:jc w:val="both"/>
              <w:rPr>
                <w:rFonts w:ascii="Candara" w:hAnsi="Candara"/>
              </w:rPr>
            </w:pPr>
            <w:r>
              <w:rPr>
                <w:rFonts w:ascii="Candara" w:hAnsi="Candara"/>
              </w:rPr>
              <w:t>brisan</w:t>
            </w:r>
            <w:r w:rsidR="00F32400">
              <w:rPr>
                <w:rFonts w:ascii="Candara" w:hAnsi="Candara"/>
              </w:rPr>
              <w:t>je prahu s površin radiatorjev</w:t>
            </w:r>
          </w:p>
          <w:p w:rsidR="00642ECC" w:rsidRDefault="00642ECC" w:rsidP="009302F8">
            <w:pPr>
              <w:numPr>
                <w:ilvl w:val="0"/>
                <w:numId w:val="28"/>
              </w:numPr>
              <w:jc w:val="both"/>
              <w:rPr>
                <w:rFonts w:ascii="Candara" w:hAnsi="Candara"/>
              </w:rPr>
            </w:pPr>
            <w:r>
              <w:rPr>
                <w:rFonts w:ascii="Candara" w:hAnsi="Candara"/>
              </w:rPr>
              <w:t>brisanju prahu s c</w:t>
            </w:r>
            <w:r w:rsidR="00F32400">
              <w:rPr>
                <w:rFonts w:ascii="Candara" w:hAnsi="Candara"/>
              </w:rPr>
              <w:t>evi ogrevanja in prezračevanja</w:t>
            </w:r>
          </w:p>
          <w:p w:rsidR="007253E6" w:rsidRPr="00642ECC" w:rsidRDefault="007253E6" w:rsidP="009302F8">
            <w:pPr>
              <w:numPr>
                <w:ilvl w:val="0"/>
                <w:numId w:val="28"/>
              </w:numPr>
              <w:jc w:val="both"/>
              <w:rPr>
                <w:rFonts w:ascii="Candara" w:hAnsi="Candara"/>
              </w:rPr>
            </w:pPr>
            <w:r>
              <w:rPr>
                <w:rFonts w:ascii="Candara" w:hAnsi="Candara"/>
              </w:rPr>
              <w:t>čiščenje vmesnih oken (med umivalnico in sanitarijami).</w:t>
            </w:r>
          </w:p>
          <w:p w:rsidR="009302F8" w:rsidRPr="00873978" w:rsidRDefault="009302F8" w:rsidP="00F32400">
            <w:pPr>
              <w:ind w:left="720"/>
              <w:jc w:val="both"/>
              <w:rPr>
                <w:rFonts w:ascii="Candara" w:hAnsi="Candara"/>
              </w:rPr>
            </w:pPr>
          </w:p>
        </w:tc>
      </w:tr>
      <w:tr w:rsidR="009302F8" w:rsidRPr="00873978" w:rsidTr="00FD1969">
        <w:tc>
          <w:tcPr>
            <w:tcW w:w="1441" w:type="dxa"/>
            <w:shd w:val="clear" w:color="auto" w:fill="FF5050"/>
          </w:tcPr>
          <w:p w:rsidR="009302F8" w:rsidRPr="00FD1969" w:rsidRDefault="009302F8" w:rsidP="007231A8">
            <w:pPr>
              <w:pStyle w:val="Telobesedila"/>
              <w:rPr>
                <w:rFonts w:ascii="Candara" w:hAnsi="Candara"/>
                <w:b/>
                <w:i/>
                <w:sz w:val="24"/>
                <w:szCs w:val="24"/>
                <w:lang w:val="sl-SI"/>
              </w:rPr>
            </w:pPr>
            <w:r w:rsidRPr="00FD1969">
              <w:rPr>
                <w:rFonts w:ascii="Candara" w:hAnsi="Candara"/>
                <w:b/>
                <w:i/>
                <w:sz w:val="24"/>
                <w:szCs w:val="24"/>
                <w:lang w:val="sl-SI"/>
              </w:rPr>
              <w:t xml:space="preserve">Polletno, </w:t>
            </w:r>
          </w:p>
          <w:p w:rsidR="009302F8" w:rsidRPr="00FD1969" w:rsidRDefault="009302F8" w:rsidP="007231A8">
            <w:pPr>
              <w:pStyle w:val="Telobesedila"/>
              <w:rPr>
                <w:rFonts w:ascii="Candara" w:hAnsi="Candara"/>
                <w:b/>
                <w:i/>
                <w:sz w:val="24"/>
                <w:szCs w:val="24"/>
                <w:lang w:val="sl-SI"/>
              </w:rPr>
            </w:pPr>
            <w:r w:rsidRPr="00FD1969">
              <w:rPr>
                <w:rFonts w:ascii="Candara" w:hAnsi="Candara"/>
                <w:b/>
                <w:i/>
                <w:sz w:val="24"/>
                <w:szCs w:val="24"/>
                <w:lang w:val="sl-SI"/>
              </w:rPr>
              <w:t>letno</w:t>
            </w:r>
          </w:p>
        </w:tc>
        <w:tc>
          <w:tcPr>
            <w:tcW w:w="7626" w:type="dxa"/>
            <w:shd w:val="clear" w:color="auto" w:fill="auto"/>
          </w:tcPr>
          <w:p w:rsidR="009302F8" w:rsidRPr="00642ECC" w:rsidRDefault="009302F8" w:rsidP="009302F8">
            <w:pPr>
              <w:numPr>
                <w:ilvl w:val="0"/>
                <w:numId w:val="28"/>
              </w:numPr>
              <w:jc w:val="both"/>
              <w:rPr>
                <w:rFonts w:ascii="Candara" w:hAnsi="Candara"/>
              </w:rPr>
            </w:pPr>
            <w:r w:rsidRPr="00642ECC">
              <w:rPr>
                <w:rFonts w:ascii="Candara" w:hAnsi="Candara"/>
              </w:rPr>
              <w:t>temeljito čiščenje predelnih sten sanitarij</w:t>
            </w:r>
          </w:p>
          <w:p w:rsidR="009302F8" w:rsidRPr="00642ECC" w:rsidRDefault="009302F8" w:rsidP="009302F8">
            <w:pPr>
              <w:numPr>
                <w:ilvl w:val="0"/>
                <w:numId w:val="28"/>
              </w:numPr>
              <w:jc w:val="both"/>
              <w:rPr>
                <w:rFonts w:ascii="Candara" w:hAnsi="Candara"/>
              </w:rPr>
            </w:pPr>
            <w:r w:rsidRPr="00642ECC">
              <w:rPr>
                <w:rFonts w:ascii="Candara" w:hAnsi="Candara"/>
              </w:rPr>
              <w:t>temeljito čiščenje stenske keramike</w:t>
            </w:r>
          </w:p>
          <w:p w:rsidR="009302F8" w:rsidRPr="00AF5740" w:rsidRDefault="009302F8" w:rsidP="009302F8">
            <w:pPr>
              <w:numPr>
                <w:ilvl w:val="0"/>
                <w:numId w:val="28"/>
              </w:numPr>
              <w:jc w:val="both"/>
              <w:rPr>
                <w:rFonts w:ascii="Candara" w:hAnsi="Candara"/>
                <w:color w:val="FF0000"/>
              </w:rPr>
            </w:pPr>
            <w:r w:rsidRPr="00642ECC">
              <w:rPr>
                <w:rFonts w:ascii="Candara" w:hAnsi="Candara"/>
              </w:rPr>
              <w:t>temeljito čiščenje radiatorjev  2 x letno, pred sezono – jeseni</w:t>
            </w:r>
            <w:r w:rsidR="00642ECC">
              <w:rPr>
                <w:rFonts w:ascii="Candara" w:hAnsi="Candara"/>
              </w:rPr>
              <w:t xml:space="preserve"> (stari del: 2 radiatorja</w:t>
            </w:r>
            <w:r w:rsidRPr="00642ECC">
              <w:rPr>
                <w:rFonts w:ascii="Candara" w:hAnsi="Candara"/>
              </w:rPr>
              <w:t>)</w:t>
            </w:r>
          </w:p>
        </w:tc>
      </w:tr>
    </w:tbl>
    <w:p w:rsidR="009302F8" w:rsidRDefault="009302F8" w:rsidP="009302F8">
      <w:pPr>
        <w:pStyle w:val="Telobesedila"/>
        <w:rPr>
          <w:rFonts w:ascii="Candara" w:hAnsi="Candara"/>
          <w:color w:val="0000FF"/>
          <w:sz w:val="24"/>
          <w:szCs w:val="24"/>
          <w:lang w:val="sl-SI"/>
        </w:rPr>
      </w:pPr>
    </w:p>
    <w:p w:rsidR="009302F8" w:rsidRPr="00190C34" w:rsidRDefault="009302F8" w:rsidP="009302F8">
      <w:pPr>
        <w:pStyle w:val="Naslov3"/>
        <w:rPr>
          <w:rFonts w:ascii="Candara" w:hAnsi="Candara"/>
        </w:rPr>
      </w:pPr>
      <w:bookmarkStart w:id="18" w:name="_Toc10530116"/>
      <w:r>
        <w:rPr>
          <w:rFonts w:ascii="Candara" w:hAnsi="Candara"/>
        </w:rPr>
        <w:lastRenderedPageBreak/>
        <w:t xml:space="preserve">VHODI, </w:t>
      </w:r>
      <w:r w:rsidRPr="00190C34">
        <w:rPr>
          <w:rFonts w:ascii="Candara" w:hAnsi="Candara"/>
        </w:rPr>
        <w:t>HODNIKI</w:t>
      </w:r>
      <w:r>
        <w:rPr>
          <w:rFonts w:ascii="Candara" w:hAnsi="Candara"/>
        </w:rPr>
        <w:t>, AVLA</w:t>
      </w:r>
      <w:r w:rsidR="007253E6">
        <w:rPr>
          <w:rFonts w:ascii="Candara" w:hAnsi="Candara"/>
        </w:rPr>
        <w:t xml:space="preserve"> in TERASE</w:t>
      </w:r>
      <w:bookmarkEnd w:id="18"/>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576"/>
      </w:tblGrid>
      <w:tr w:rsidR="009302F8" w:rsidRPr="00873978" w:rsidTr="00873795">
        <w:tc>
          <w:tcPr>
            <w:tcW w:w="1210" w:type="dxa"/>
            <w:shd w:val="clear" w:color="auto" w:fill="FFC000"/>
          </w:tcPr>
          <w:p w:rsidR="009302F8" w:rsidRPr="000D091A" w:rsidRDefault="009302F8" w:rsidP="007231A8">
            <w:pPr>
              <w:pStyle w:val="Telobesedila"/>
              <w:jc w:val="center"/>
              <w:rPr>
                <w:rFonts w:ascii="Candara" w:hAnsi="Candara"/>
                <w:b/>
                <w:sz w:val="24"/>
                <w:szCs w:val="24"/>
                <w:lang w:val="sl-SI"/>
              </w:rPr>
            </w:pPr>
          </w:p>
          <w:p w:rsidR="009302F8" w:rsidRPr="000D091A" w:rsidRDefault="009302F8" w:rsidP="007231A8">
            <w:pPr>
              <w:pStyle w:val="Telobesedila"/>
              <w:jc w:val="center"/>
              <w:rPr>
                <w:rFonts w:ascii="Candara" w:hAnsi="Candara"/>
                <w:b/>
                <w:sz w:val="24"/>
                <w:szCs w:val="24"/>
                <w:lang w:val="sl-SI"/>
              </w:rPr>
            </w:pPr>
          </w:p>
          <w:p w:rsidR="009302F8" w:rsidRPr="000D091A" w:rsidRDefault="009302F8" w:rsidP="007231A8">
            <w:pPr>
              <w:pStyle w:val="Telobesedila"/>
              <w:jc w:val="center"/>
              <w:rPr>
                <w:rFonts w:ascii="Candara" w:hAnsi="Candara"/>
                <w:b/>
                <w:sz w:val="24"/>
                <w:szCs w:val="24"/>
                <w:lang w:val="sl-SI"/>
              </w:rPr>
            </w:pPr>
            <w:r w:rsidRPr="000D091A">
              <w:rPr>
                <w:rFonts w:ascii="Candara" w:hAnsi="Candara"/>
                <w:b/>
                <w:sz w:val="24"/>
                <w:szCs w:val="24"/>
                <w:lang w:val="sl-SI"/>
              </w:rPr>
              <w:t>Dnevno</w:t>
            </w:r>
          </w:p>
        </w:tc>
        <w:tc>
          <w:tcPr>
            <w:tcW w:w="7857" w:type="dxa"/>
            <w:shd w:val="clear" w:color="auto" w:fill="auto"/>
          </w:tcPr>
          <w:p w:rsidR="009302F8" w:rsidRPr="0087397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prezračevanje</w:t>
            </w:r>
          </w:p>
          <w:p w:rsidR="009302F8" w:rsidRPr="0087397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 xml:space="preserve">odstranjevanje smeti </w:t>
            </w:r>
          </w:p>
          <w:p w:rsidR="009302F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 xml:space="preserve">čiščenje </w:t>
            </w:r>
            <w:r>
              <w:rPr>
                <w:rFonts w:ascii="Candara" w:hAnsi="Candara"/>
                <w:sz w:val="24"/>
                <w:szCs w:val="24"/>
                <w:lang w:val="sl-SI"/>
              </w:rPr>
              <w:t xml:space="preserve">zunanjih </w:t>
            </w:r>
            <w:r w:rsidRPr="00873978">
              <w:rPr>
                <w:rFonts w:ascii="Candara" w:hAnsi="Candara"/>
                <w:sz w:val="24"/>
                <w:szCs w:val="24"/>
                <w:lang w:val="sl-SI"/>
              </w:rPr>
              <w:t>vrat, od znotraj in zunaj vključno s steklom in kljukami</w:t>
            </w:r>
          </w:p>
          <w:p w:rsidR="009302F8" w:rsidRPr="00873978" w:rsidRDefault="009302F8" w:rsidP="009302F8">
            <w:pPr>
              <w:pStyle w:val="Telobesedila"/>
              <w:numPr>
                <w:ilvl w:val="0"/>
                <w:numId w:val="26"/>
              </w:numPr>
              <w:spacing w:after="0"/>
              <w:jc w:val="both"/>
              <w:rPr>
                <w:rFonts w:ascii="Candara" w:hAnsi="Candara"/>
                <w:sz w:val="24"/>
                <w:szCs w:val="24"/>
                <w:lang w:val="sl-SI"/>
              </w:rPr>
            </w:pPr>
            <w:r>
              <w:rPr>
                <w:rFonts w:ascii="Candara" w:hAnsi="Candara"/>
                <w:sz w:val="24"/>
                <w:szCs w:val="24"/>
                <w:lang w:val="sl-SI"/>
              </w:rPr>
              <w:t>čiščenje notranjih vrat, v višini kljuk, vključno s čiščenjem kljuk</w:t>
            </w:r>
          </w:p>
          <w:p w:rsidR="00F32400" w:rsidRPr="00F32400" w:rsidRDefault="00F32400" w:rsidP="00F32400">
            <w:pPr>
              <w:pStyle w:val="Telobesedila"/>
              <w:numPr>
                <w:ilvl w:val="0"/>
                <w:numId w:val="26"/>
              </w:numPr>
              <w:spacing w:after="0"/>
              <w:jc w:val="both"/>
              <w:rPr>
                <w:rFonts w:ascii="Candara" w:hAnsi="Candara"/>
                <w:sz w:val="24"/>
                <w:szCs w:val="24"/>
                <w:lang w:val="sl-SI"/>
              </w:rPr>
            </w:pPr>
            <w:r>
              <w:rPr>
                <w:rFonts w:ascii="Candara" w:hAnsi="Candara"/>
                <w:sz w:val="24"/>
                <w:szCs w:val="24"/>
                <w:lang w:val="sl-SI"/>
              </w:rPr>
              <w:t>suho čiščenje tal</w:t>
            </w:r>
          </w:p>
          <w:p w:rsidR="009302F8" w:rsidRPr="0087397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mokro čiščenje tal v prostorih</w:t>
            </w:r>
          </w:p>
          <w:p w:rsidR="009302F8" w:rsidRPr="0087397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 xml:space="preserve">čiščenje okenskih polic </w:t>
            </w:r>
          </w:p>
          <w:p w:rsidR="009302F8" w:rsidRPr="00873978" w:rsidRDefault="009302F8" w:rsidP="007231A8">
            <w:pPr>
              <w:ind w:left="360"/>
              <w:jc w:val="both"/>
              <w:rPr>
                <w:rFonts w:ascii="Candara" w:hAnsi="Candara"/>
              </w:rPr>
            </w:pPr>
          </w:p>
        </w:tc>
      </w:tr>
      <w:tr w:rsidR="009302F8" w:rsidRPr="00873978" w:rsidTr="00F6118E">
        <w:tc>
          <w:tcPr>
            <w:tcW w:w="1210" w:type="dxa"/>
            <w:shd w:val="clear" w:color="auto" w:fill="FFFF00"/>
          </w:tcPr>
          <w:p w:rsidR="009302F8" w:rsidRPr="000D091A" w:rsidRDefault="009302F8" w:rsidP="007231A8">
            <w:pPr>
              <w:pStyle w:val="Telobesedila"/>
              <w:jc w:val="center"/>
              <w:rPr>
                <w:rFonts w:ascii="Candara" w:hAnsi="Candara"/>
                <w:b/>
                <w:sz w:val="24"/>
                <w:szCs w:val="24"/>
                <w:lang w:val="sl-SI"/>
              </w:rPr>
            </w:pPr>
          </w:p>
          <w:p w:rsidR="009302F8" w:rsidRPr="000D091A" w:rsidRDefault="009302F8" w:rsidP="007231A8">
            <w:pPr>
              <w:pStyle w:val="Telobesedila"/>
              <w:jc w:val="center"/>
              <w:rPr>
                <w:rFonts w:ascii="Candara" w:hAnsi="Candara"/>
                <w:b/>
                <w:sz w:val="24"/>
                <w:szCs w:val="24"/>
                <w:lang w:val="sl-SI"/>
              </w:rPr>
            </w:pPr>
            <w:r w:rsidRPr="000D091A">
              <w:rPr>
                <w:rFonts w:ascii="Candara" w:hAnsi="Candara"/>
                <w:b/>
                <w:sz w:val="24"/>
                <w:szCs w:val="24"/>
                <w:lang w:val="sl-SI"/>
              </w:rPr>
              <w:t>Tedensko</w:t>
            </w:r>
          </w:p>
        </w:tc>
        <w:tc>
          <w:tcPr>
            <w:tcW w:w="7857" w:type="dxa"/>
            <w:shd w:val="clear" w:color="auto" w:fill="auto"/>
          </w:tcPr>
          <w:p w:rsidR="009302F8" w:rsidRPr="00873978" w:rsidRDefault="009302F8" w:rsidP="009302F8">
            <w:pPr>
              <w:numPr>
                <w:ilvl w:val="0"/>
                <w:numId w:val="29"/>
              </w:numPr>
              <w:rPr>
                <w:rFonts w:ascii="Candara" w:hAnsi="Candara"/>
              </w:rPr>
            </w:pPr>
            <w:r w:rsidRPr="00873978">
              <w:rPr>
                <w:rFonts w:ascii="Candara" w:hAnsi="Candara"/>
              </w:rPr>
              <w:t>čiščenje talnih zaključnih letev, stikal in vtičnic</w:t>
            </w:r>
          </w:p>
          <w:p w:rsidR="009302F8" w:rsidRPr="00873978" w:rsidRDefault="009302F8" w:rsidP="009302F8">
            <w:pPr>
              <w:numPr>
                <w:ilvl w:val="0"/>
                <w:numId w:val="27"/>
              </w:numPr>
              <w:jc w:val="both"/>
              <w:rPr>
                <w:rFonts w:ascii="Candara" w:hAnsi="Candara"/>
              </w:rPr>
            </w:pPr>
            <w:r w:rsidRPr="00873978">
              <w:rPr>
                <w:rFonts w:ascii="Candara" w:hAnsi="Candara"/>
              </w:rPr>
              <w:t>brisanje slik, fotografij, robov panojev</w:t>
            </w:r>
          </w:p>
          <w:p w:rsidR="009302F8" w:rsidRPr="00873978" w:rsidRDefault="009302F8" w:rsidP="009302F8">
            <w:pPr>
              <w:numPr>
                <w:ilvl w:val="0"/>
                <w:numId w:val="27"/>
              </w:numPr>
              <w:jc w:val="both"/>
              <w:rPr>
                <w:rFonts w:ascii="Candara" w:hAnsi="Candara"/>
              </w:rPr>
            </w:pPr>
            <w:r w:rsidRPr="00873978">
              <w:rPr>
                <w:rFonts w:ascii="Candara" w:hAnsi="Candara"/>
              </w:rPr>
              <w:t>ometanje pajčevine</w:t>
            </w:r>
          </w:p>
          <w:p w:rsidR="009302F8" w:rsidRPr="00873978" w:rsidRDefault="009302F8" w:rsidP="007231A8">
            <w:pPr>
              <w:jc w:val="both"/>
              <w:rPr>
                <w:rFonts w:ascii="Candara" w:hAnsi="Candara"/>
              </w:rPr>
            </w:pPr>
          </w:p>
        </w:tc>
      </w:tr>
      <w:tr w:rsidR="009302F8" w:rsidRPr="00873978" w:rsidTr="00F6118E">
        <w:tc>
          <w:tcPr>
            <w:tcW w:w="1210" w:type="dxa"/>
            <w:shd w:val="clear" w:color="auto" w:fill="CC99FF"/>
          </w:tcPr>
          <w:p w:rsidR="009302F8" w:rsidRPr="000D091A" w:rsidRDefault="009302F8" w:rsidP="007231A8">
            <w:pPr>
              <w:pStyle w:val="Telobesedila"/>
              <w:jc w:val="center"/>
              <w:rPr>
                <w:rFonts w:ascii="Candara" w:hAnsi="Candara"/>
                <w:b/>
                <w:sz w:val="24"/>
                <w:szCs w:val="24"/>
                <w:lang w:val="sl-SI"/>
              </w:rPr>
            </w:pPr>
          </w:p>
          <w:p w:rsidR="009302F8" w:rsidRPr="000D091A" w:rsidRDefault="009302F8" w:rsidP="007231A8">
            <w:pPr>
              <w:pStyle w:val="Telobesedila"/>
              <w:jc w:val="center"/>
              <w:rPr>
                <w:rFonts w:ascii="Candara" w:hAnsi="Candara"/>
                <w:b/>
                <w:sz w:val="24"/>
                <w:szCs w:val="24"/>
                <w:lang w:val="sl-SI"/>
              </w:rPr>
            </w:pPr>
          </w:p>
          <w:p w:rsidR="009302F8" w:rsidRPr="000D091A" w:rsidRDefault="009302F8" w:rsidP="007231A8">
            <w:pPr>
              <w:pStyle w:val="Telobesedila"/>
              <w:jc w:val="center"/>
              <w:rPr>
                <w:rFonts w:ascii="Candara" w:hAnsi="Candara"/>
                <w:b/>
                <w:sz w:val="24"/>
                <w:szCs w:val="24"/>
                <w:lang w:val="sl-SI"/>
              </w:rPr>
            </w:pPr>
          </w:p>
          <w:p w:rsidR="009302F8" w:rsidRPr="000D091A" w:rsidRDefault="009302F8" w:rsidP="007231A8">
            <w:pPr>
              <w:pStyle w:val="Telobesedila"/>
              <w:jc w:val="center"/>
              <w:rPr>
                <w:rFonts w:ascii="Candara" w:hAnsi="Candara"/>
                <w:b/>
                <w:sz w:val="24"/>
                <w:szCs w:val="24"/>
                <w:lang w:val="sl-SI"/>
              </w:rPr>
            </w:pPr>
            <w:r w:rsidRPr="000D091A">
              <w:rPr>
                <w:rFonts w:ascii="Candara" w:hAnsi="Candara"/>
                <w:b/>
                <w:sz w:val="24"/>
                <w:szCs w:val="24"/>
                <w:lang w:val="sl-SI"/>
              </w:rPr>
              <w:t>Mesečno</w:t>
            </w:r>
          </w:p>
        </w:tc>
        <w:tc>
          <w:tcPr>
            <w:tcW w:w="7857" w:type="dxa"/>
            <w:shd w:val="clear" w:color="auto" w:fill="auto"/>
          </w:tcPr>
          <w:p w:rsidR="009302F8" w:rsidRPr="00873978" w:rsidRDefault="009302F8" w:rsidP="009302F8">
            <w:pPr>
              <w:numPr>
                <w:ilvl w:val="0"/>
                <w:numId w:val="28"/>
              </w:numPr>
              <w:jc w:val="both"/>
              <w:rPr>
                <w:rFonts w:ascii="Candara" w:hAnsi="Candara"/>
              </w:rPr>
            </w:pPr>
            <w:r w:rsidRPr="00873978">
              <w:rPr>
                <w:rFonts w:ascii="Candara" w:hAnsi="Candara"/>
              </w:rPr>
              <w:t>temeljito čiščenje vrat v celoti</w:t>
            </w:r>
          </w:p>
          <w:p w:rsidR="009302F8" w:rsidRPr="00873978" w:rsidRDefault="009302F8" w:rsidP="009302F8">
            <w:pPr>
              <w:numPr>
                <w:ilvl w:val="0"/>
                <w:numId w:val="28"/>
              </w:numPr>
              <w:jc w:val="both"/>
              <w:rPr>
                <w:rFonts w:ascii="Candara" w:hAnsi="Candara"/>
              </w:rPr>
            </w:pPr>
            <w:r w:rsidRPr="00873978">
              <w:rPr>
                <w:rFonts w:ascii="Candara" w:hAnsi="Candara"/>
              </w:rPr>
              <w:t>čiščenje talnih zaključnih letev</w:t>
            </w:r>
          </w:p>
          <w:p w:rsidR="009302F8" w:rsidRPr="009164B3" w:rsidRDefault="009302F8" w:rsidP="009302F8">
            <w:pPr>
              <w:numPr>
                <w:ilvl w:val="0"/>
                <w:numId w:val="28"/>
              </w:numPr>
              <w:jc w:val="both"/>
              <w:rPr>
                <w:rFonts w:ascii="Candara" w:hAnsi="Candara"/>
              </w:rPr>
            </w:pPr>
            <w:r w:rsidRPr="009164B3">
              <w:rPr>
                <w:rFonts w:ascii="Candara" w:hAnsi="Candara"/>
              </w:rPr>
              <w:t>brisanje prahu s stropnih luči</w:t>
            </w:r>
          </w:p>
          <w:p w:rsidR="009302F8" w:rsidRPr="006C1975" w:rsidRDefault="009302F8" w:rsidP="009302F8">
            <w:pPr>
              <w:numPr>
                <w:ilvl w:val="0"/>
                <w:numId w:val="28"/>
              </w:numPr>
              <w:jc w:val="both"/>
              <w:rPr>
                <w:rFonts w:ascii="Candara" w:hAnsi="Candara"/>
              </w:rPr>
            </w:pPr>
            <w:r w:rsidRPr="006C1975">
              <w:rPr>
                <w:rFonts w:ascii="Candara" w:hAnsi="Candara"/>
              </w:rPr>
              <w:t>brisanje prahu s cevi ogrevanja in prezračevanja</w:t>
            </w:r>
          </w:p>
          <w:p w:rsidR="009302F8" w:rsidRPr="006C1975" w:rsidRDefault="009302F8" w:rsidP="009302F8">
            <w:pPr>
              <w:numPr>
                <w:ilvl w:val="0"/>
                <w:numId w:val="28"/>
              </w:numPr>
              <w:jc w:val="both"/>
              <w:rPr>
                <w:rFonts w:ascii="Candara" w:hAnsi="Candara"/>
              </w:rPr>
            </w:pPr>
            <w:r w:rsidRPr="006C1975">
              <w:rPr>
                <w:rFonts w:ascii="Candara" w:hAnsi="Candara"/>
              </w:rPr>
              <w:t>brisanje prahu s površin radiatorjev</w:t>
            </w:r>
            <w:r w:rsidR="00F32400">
              <w:rPr>
                <w:rFonts w:ascii="Candara" w:hAnsi="Candara"/>
              </w:rPr>
              <w:t xml:space="preserve"> </w:t>
            </w:r>
          </w:p>
          <w:p w:rsidR="009302F8" w:rsidRPr="00873978" w:rsidRDefault="009302F8" w:rsidP="009302F8">
            <w:pPr>
              <w:numPr>
                <w:ilvl w:val="0"/>
                <w:numId w:val="28"/>
              </w:numPr>
              <w:jc w:val="both"/>
              <w:rPr>
                <w:rFonts w:ascii="Candara" w:hAnsi="Candara"/>
              </w:rPr>
            </w:pPr>
            <w:r w:rsidRPr="00873978">
              <w:rPr>
                <w:rFonts w:ascii="Candara" w:hAnsi="Candara"/>
              </w:rPr>
              <w:t>brisanje gasilnih aparatov</w:t>
            </w:r>
          </w:p>
          <w:p w:rsidR="009302F8" w:rsidRPr="009164B3" w:rsidRDefault="009302F8" w:rsidP="009302F8">
            <w:pPr>
              <w:pStyle w:val="Telobesedila"/>
              <w:numPr>
                <w:ilvl w:val="0"/>
                <w:numId w:val="28"/>
              </w:numPr>
              <w:spacing w:after="0"/>
              <w:jc w:val="both"/>
              <w:rPr>
                <w:rFonts w:ascii="Candara" w:hAnsi="Candara"/>
                <w:sz w:val="24"/>
                <w:szCs w:val="24"/>
                <w:lang w:val="sl-SI"/>
              </w:rPr>
            </w:pPr>
            <w:r w:rsidRPr="009164B3">
              <w:rPr>
                <w:rFonts w:ascii="Candara" w:hAnsi="Candara"/>
                <w:sz w:val="24"/>
                <w:szCs w:val="24"/>
                <w:lang w:val="sl-SI"/>
              </w:rPr>
              <w:t>temeljito čiščenje tal (manj dostopni deli)</w:t>
            </w:r>
          </w:p>
          <w:p w:rsidR="009302F8" w:rsidRPr="00873978" w:rsidRDefault="009302F8" w:rsidP="007231A8">
            <w:pPr>
              <w:pStyle w:val="Telobesedila"/>
              <w:ind w:left="720"/>
              <w:rPr>
                <w:rFonts w:ascii="Candara" w:hAnsi="Candara"/>
                <w:sz w:val="24"/>
                <w:szCs w:val="24"/>
                <w:lang w:val="sl-SI"/>
              </w:rPr>
            </w:pPr>
          </w:p>
        </w:tc>
      </w:tr>
      <w:tr w:rsidR="00F32400" w:rsidRPr="00873978" w:rsidTr="00F32400">
        <w:tc>
          <w:tcPr>
            <w:tcW w:w="1210" w:type="dxa"/>
            <w:shd w:val="clear" w:color="auto" w:fill="FF0000"/>
          </w:tcPr>
          <w:p w:rsidR="00F32400" w:rsidRPr="00F32400" w:rsidRDefault="00F32400" w:rsidP="007231A8">
            <w:pPr>
              <w:pStyle w:val="Telobesedila"/>
              <w:jc w:val="center"/>
              <w:rPr>
                <w:rFonts w:ascii="Candara" w:hAnsi="Candara"/>
                <w:b/>
                <w:sz w:val="24"/>
                <w:szCs w:val="24"/>
                <w:lang w:val="sl-SI"/>
              </w:rPr>
            </w:pPr>
            <w:r w:rsidRPr="00F32400">
              <w:rPr>
                <w:rFonts w:ascii="Candara" w:hAnsi="Candara"/>
                <w:b/>
                <w:sz w:val="24"/>
                <w:szCs w:val="24"/>
                <w:lang w:val="sl-SI"/>
              </w:rPr>
              <w:t>POSEBNOST</w:t>
            </w:r>
          </w:p>
        </w:tc>
        <w:tc>
          <w:tcPr>
            <w:tcW w:w="7857" w:type="dxa"/>
            <w:shd w:val="clear" w:color="auto" w:fill="auto"/>
          </w:tcPr>
          <w:p w:rsidR="00F32400" w:rsidRPr="00F32400" w:rsidRDefault="00F32400" w:rsidP="00F32400">
            <w:pPr>
              <w:jc w:val="both"/>
              <w:rPr>
                <w:rFonts w:ascii="Candara" w:hAnsi="Candara"/>
              </w:rPr>
            </w:pPr>
            <w:r>
              <w:rPr>
                <w:rFonts w:ascii="Candara" w:hAnsi="Candara"/>
              </w:rPr>
              <w:t>VRTEC MOZIRJE: TERASE v oddelku malčkov v izmeri 47,5m</w:t>
            </w:r>
            <w:r w:rsidRPr="00F32400">
              <w:rPr>
                <w:rFonts w:ascii="Candara" w:hAnsi="Candara"/>
                <w:vertAlign w:val="superscript"/>
              </w:rPr>
              <w:t>2</w:t>
            </w:r>
            <w:r>
              <w:rPr>
                <w:rFonts w:ascii="Candara" w:hAnsi="Candara"/>
              </w:rPr>
              <w:t xml:space="preserve"> (</w:t>
            </w:r>
            <w:r w:rsidRPr="00F32400">
              <w:rPr>
                <w:rFonts w:ascii="Candara" w:hAnsi="Candara"/>
                <w:u w:val="single"/>
              </w:rPr>
              <w:t>vključeno v kvadraturo!</w:t>
            </w:r>
            <w:r>
              <w:rPr>
                <w:rFonts w:ascii="Candara" w:hAnsi="Candara"/>
              </w:rPr>
              <w:t>)</w:t>
            </w:r>
          </w:p>
          <w:p w:rsidR="00F32400" w:rsidRDefault="00F32400" w:rsidP="00F32400">
            <w:pPr>
              <w:jc w:val="both"/>
              <w:rPr>
                <w:rFonts w:ascii="Candara" w:hAnsi="Candara"/>
              </w:rPr>
            </w:pPr>
            <w:r>
              <w:rPr>
                <w:rFonts w:ascii="Candara" w:hAnsi="Candara"/>
              </w:rPr>
              <w:t xml:space="preserve">V poletnem obdobju je potrebno </w:t>
            </w:r>
            <w:r w:rsidRPr="00F32400">
              <w:rPr>
                <w:rFonts w:ascii="Candara" w:hAnsi="Candara"/>
                <w:b/>
                <w:u w:val="single"/>
              </w:rPr>
              <w:t>dnevno čiščenje</w:t>
            </w:r>
            <w:r>
              <w:rPr>
                <w:rFonts w:ascii="Candara" w:hAnsi="Candara"/>
              </w:rPr>
              <w:t xml:space="preserve"> tal na terasi (suho in mokro čiščenje tal), v zimskem obdobju se izvaja </w:t>
            </w:r>
            <w:r w:rsidRPr="00F32400">
              <w:rPr>
                <w:rFonts w:ascii="Candara" w:hAnsi="Candara"/>
                <w:b/>
                <w:u w:val="single"/>
              </w:rPr>
              <w:t>tedensko čiščenje</w:t>
            </w:r>
            <w:r>
              <w:rPr>
                <w:rFonts w:ascii="Candara" w:hAnsi="Candara"/>
              </w:rPr>
              <w:t xml:space="preserve"> tal na terasi (suho čiščenje in mokro čiščenje p.p.)</w:t>
            </w:r>
          </w:p>
          <w:p w:rsidR="007253E6" w:rsidRPr="00F32400" w:rsidRDefault="007253E6" w:rsidP="00F32400">
            <w:pPr>
              <w:jc w:val="both"/>
              <w:rPr>
                <w:rFonts w:ascii="Candara" w:hAnsi="Candara"/>
              </w:rPr>
            </w:pPr>
          </w:p>
        </w:tc>
      </w:tr>
      <w:tr w:rsidR="009302F8" w:rsidRPr="00873978" w:rsidTr="00F6118E">
        <w:tc>
          <w:tcPr>
            <w:tcW w:w="1210" w:type="dxa"/>
            <w:shd w:val="clear" w:color="auto" w:fill="FF5050"/>
          </w:tcPr>
          <w:p w:rsidR="009302F8" w:rsidRPr="000D091A" w:rsidRDefault="009302F8" w:rsidP="007231A8">
            <w:pPr>
              <w:pStyle w:val="Telobesedila"/>
              <w:jc w:val="center"/>
              <w:rPr>
                <w:rFonts w:ascii="Candara" w:hAnsi="Candara"/>
                <w:b/>
                <w:sz w:val="24"/>
                <w:szCs w:val="24"/>
                <w:lang w:val="sl-SI"/>
              </w:rPr>
            </w:pPr>
            <w:r w:rsidRPr="000D091A">
              <w:rPr>
                <w:rFonts w:ascii="Candara" w:hAnsi="Candara"/>
                <w:b/>
                <w:sz w:val="24"/>
                <w:szCs w:val="24"/>
                <w:lang w:val="sl-SI"/>
              </w:rPr>
              <w:t>Polletno</w:t>
            </w:r>
          </w:p>
        </w:tc>
        <w:tc>
          <w:tcPr>
            <w:tcW w:w="7857" w:type="dxa"/>
            <w:shd w:val="clear" w:color="auto" w:fill="auto"/>
          </w:tcPr>
          <w:p w:rsidR="009302F8" w:rsidRPr="00873978" w:rsidRDefault="009302F8" w:rsidP="009302F8">
            <w:pPr>
              <w:numPr>
                <w:ilvl w:val="0"/>
                <w:numId w:val="28"/>
              </w:numPr>
              <w:jc w:val="both"/>
              <w:rPr>
                <w:rFonts w:ascii="Candara" w:hAnsi="Candara"/>
              </w:rPr>
            </w:pPr>
            <w:r w:rsidRPr="00873978">
              <w:rPr>
                <w:rFonts w:ascii="Candara" w:hAnsi="Candara"/>
              </w:rPr>
              <w:t>temeljito čiščenje radiatorjev  2 x letno, pred sezono – jeseni</w:t>
            </w:r>
            <w:r>
              <w:rPr>
                <w:rFonts w:ascii="Candara" w:hAnsi="Candara"/>
              </w:rPr>
              <w:t>, spomladi</w:t>
            </w:r>
            <w:r w:rsidR="006C1975">
              <w:rPr>
                <w:rFonts w:ascii="Candara" w:hAnsi="Candara"/>
              </w:rPr>
              <w:t xml:space="preserve"> (1 radiator)</w:t>
            </w:r>
          </w:p>
        </w:tc>
      </w:tr>
    </w:tbl>
    <w:p w:rsidR="009302F8" w:rsidRDefault="009302F8" w:rsidP="009302F8">
      <w:pPr>
        <w:rPr>
          <w:rFonts w:ascii="Candara" w:hAnsi="Candara"/>
        </w:rPr>
      </w:pPr>
    </w:p>
    <w:p w:rsidR="009302F8" w:rsidRPr="009164B3" w:rsidRDefault="000D091A" w:rsidP="009302F8">
      <w:pPr>
        <w:pStyle w:val="Naslov3"/>
        <w:rPr>
          <w:rFonts w:ascii="Candara" w:hAnsi="Candara"/>
        </w:rPr>
      </w:pPr>
      <w:bookmarkStart w:id="19" w:name="_Toc10530117"/>
      <w:r>
        <w:rPr>
          <w:rFonts w:ascii="Candara" w:hAnsi="Candara"/>
        </w:rPr>
        <w:t>GARDEROBE</w:t>
      </w:r>
      <w:r w:rsidR="009302F8" w:rsidRPr="009164B3">
        <w:rPr>
          <w:rFonts w:ascii="Candara" w:hAnsi="Candara"/>
        </w:rPr>
        <w:t xml:space="preserve"> ZA ZAPOSLENE</w:t>
      </w:r>
      <w:bookmarkEnd w:id="19"/>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7857"/>
      </w:tblGrid>
      <w:tr w:rsidR="009302F8" w:rsidRPr="00873978" w:rsidTr="00873795">
        <w:tc>
          <w:tcPr>
            <w:tcW w:w="1210" w:type="dxa"/>
            <w:shd w:val="clear" w:color="auto" w:fill="FFC000"/>
          </w:tcPr>
          <w:p w:rsidR="009302F8" w:rsidRPr="000D091A" w:rsidRDefault="009302F8" w:rsidP="007231A8">
            <w:pPr>
              <w:pStyle w:val="Telobesedila"/>
              <w:jc w:val="center"/>
              <w:rPr>
                <w:rFonts w:ascii="Candara" w:hAnsi="Candara"/>
                <w:b/>
                <w:sz w:val="24"/>
                <w:szCs w:val="24"/>
                <w:lang w:val="sl-SI"/>
              </w:rPr>
            </w:pPr>
          </w:p>
          <w:p w:rsidR="009302F8" w:rsidRPr="000D091A" w:rsidRDefault="009302F8" w:rsidP="007231A8">
            <w:pPr>
              <w:pStyle w:val="Telobesedila"/>
              <w:jc w:val="center"/>
              <w:rPr>
                <w:rFonts w:ascii="Candara" w:hAnsi="Candara"/>
                <w:b/>
                <w:sz w:val="24"/>
                <w:szCs w:val="24"/>
                <w:lang w:val="sl-SI"/>
              </w:rPr>
            </w:pPr>
          </w:p>
          <w:p w:rsidR="009302F8" w:rsidRPr="000D091A" w:rsidRDefault="009302F8" w:rsidP="007231A8">
            <w:pPr>
              <w:pStyle w:val="Telobesedila"/>
              <w:jc w:val="center"/>
              <w:rPr>
                <w:rFonts w:ascii="Candara" w:hAnsi="Candara"/>
                <w:b/>
                <w:sz w:val="24"/>
                <w:szCs w:val="24"/>
                <w:lang w:val="sl-SI"/>
              </w:rPr>
            </w:pPr>
            <w:r w:rsidRPr="000D091A">
              <w:rPr>
                <w:rFonts w:ascii="Candara" w:hAnsi="Candara"/>
                <w:b/>
                <w:sz w:val="24"/>
                <w:szCs w:val="24"/>
                <w:lang w:val="sl-SI"/>
              </w:rPr>
              <w:t>Dnevno</w:t>
            </w:r>
          </w:p>
        </w:tc>
        <w:tc>
          <w:tcPr>
            <w:tcW w:w="7857" w:type="dxa"/>
            <w:shd w:val="clear" w:color="auto" w:fill="auto"/>
          </w:tcPr>
          <w:p w:rsidR="009302F8" w:rsidRPr="0087397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 xml:space="preserve">odstranjevanje smeti </w:t>
            </w:r>
          </w:p>
          <w:p w:rsidR="009302F8" w:rsidRPr="00873978" w:rsidRDefault="009302F8" w:rsidP="009302F8">
            <w:pPr>
              <w:numPr>
                <w:ilvl w:val="0"/>
                <w:numId w:val="26"/>
              </w:numPr>
              <w:rPr>
                <w:rFonts w:ascii="Candara" w:hAnsi="Candara"/>
              </w:rPr>
            </w:pPr>
            <w:r w:rsidRPr="00873978">
              <w:rPr>
                <w:rFonts w:ascii="Candara" w:hAnsi="Candara"/>
              </w:rPr>
              <w:t xml:space="preserve">čiščenje vrat </w:t>
            </w:r>
            <w:r>
              <w:rPr>
                <w:rFonts w:ascii="Candara" w:hAnsi="Candara"/>
              </w:rPr>
              <w:t>v višini kljuk, čiščenje kljuk in prstnih od</w:t>
            </w:r>
            <w:r w:rsidRPr="00873978">
              <w:rPr>
                <w:rFonts w:ascii="Candara" w:hAnsi="Candara"/>
              </w:rPr>
              <w:t xml:space="preserve">tisov na vratih </w:t>
            </w:r>
          </w:p>
          <w:p w:rsidR="009302F8" w:rsidRPr="00873978" w:rsidRDefault="009302F8" w:rsidP="009302F8">
            <w:pPr>
              <w:pStyle w:val="Telobesedila"/>
              <w:numPr>
                <w:ilvl w:val="0"/>
                <w:numId w:val="26"/>
              </w:numPr>
              <w:spacing w:after="0"/>
              <w:jc w:val="both"/>
              <w:rPr>
                <w:rFonts w:ascii="Candara" w:hAnsi="Candara"/>
                <w:sz w:val="24"/>
                <w:szCs w:val="24"/>
                <w:lang w:val="sl-SI"/>
              </w:rPr>
            </w:pPr>
            <w:r w:rsidRPr="00873978">
              <w:rPr>
                <w:rFonts w:ascii="Candara" w:hAnsi="Candara"/>
                <w:sz w:val="24"/>
                <w:szCs w:val="24"/>
                <w:lang w:val="sl-SI"/>
              </w:rPr>
              <w:t xml:space="preserve">mokro čiščenje tal </w:t>
            </w:r>
          </w:p>
          <w:p w:rsidR="009302F8" w:rsidRPr="00873978" w:rsidRDefault="009302F8" w:rsidP="007231A8">
            <w:pPr>
              <w:ind w:left="720"/>
              <w:jc w:val="both"/>
              <w:rPr>
                <w:rFonts w:ascii="Candara" w:hAnsi="Candara"/>
              </w:rPr>
            </w:pPr>
          </w:p>
        </w:tc>
      </w:tr>
      <w:tr w:rsidR="009302F8" w:rsidRPr="00873978" w:rsidTr="00F6118E">
        <w:tc>
          <w:tcPr>
            <w:tcW w:w="1210" w:type="dxa"/>
            <w:shd w:val="clear" w:color="auto" w:fill="FFFF00"/>
          </w:tcPr>
          <w:p w:rsidR="009302F8" w:rsidRPr="000D091A" w:rsidRDefault="009302F8" w:rsidP="007231A8">
            <w:pPr>
              <w:pStyle w:val="Telobesedila"/>
              <w:jc w:val="center"/>
              <w:rPr>
                <w:rFonts w:ascii="Candara" w:hAnsi="Candara"/>
                <w:b/>
                <w:sz w:val="24"/>
                <w:szCs w:val="24"/>
                <w:lang w:val="sl-SI"/>
              </w:rPr>
            </w:pPr>
          </w:p>
          <w:p w:rsidR="009302F8" w:rsidRPr="000D091A" w:rsidRDefault="009302F8" w:rsidP="007231A8">
            <w:pPr>
              <w:pStyle w:val="Telobesedila"/>
              <w:jc w:val="center"/>
              <w:rPr>
                <w:rFonts w:ascii="Candara" w:hAnsi="Candara"/>
                <w:b/>
                <w:sz w:val="24"/>
                <w:szCs w:val="24"/>
                <w:lang w:val="sl-SI"/>
              </w:rPr>
            </w:pPr>
            <w:r w:rsidRPr="000D091A">
              <w:rPr>
                <w:rFonts w:ascii="Candara" w:hAnsi="Candara"/>
                <w:b/>
                <w:sz w:val="24"/>
                <w:szCs w:val="24"/>
                <w:lang w:val="sl-SI"/>
              </w:rPr>
              <w:t>Tedensko</w:t>
            </w:r>
          </w:p>
        </w:tc>
        <w:tc>
          <w:tcPr>
            <w:tcW w:w="7857" w:type="dxa"/>
            <w:shd w:val="clear" w:color="auto" w:fill="auto"/>
          </w:tcPr>
          <w:p w:rsidR="009302F8" w:rsidRPr="00873978" w:rsidRDefault="009302F8" w:rsidP="009302F8">
            <w:pPr>
              <w:numPr>
                <w:ilvl w:val="0"/>
                <w:numId w:val="30"/>
              </w:numPr>
              <w:rPr>
                <w:rFonts w:ascii="Candara" w:hAnsi="Candara"/>
              </w:rPr>
            </w:pPr>
            <w:r w:rsidRPr="00873978">
              <w:rPr>
                <w:rFonts w:ascii="Candara" w:hAnsi="Candara"/>
              </w:rPr>
              <w:t>čiščenje stenskih oblog, vključno z zaključnimi talnimi letvami, stikali in vtičnicami</w:t>
            </w:r>
          </w:p>
          <w:p w:rsidR="009302F8" w:rsidRPr="00873978" w:rsidRDefault="009302F8" w:rsidP="009302F8">
            <w:pPr>
              <w:numPr>
                <w:ilvl w:val="0"/>
                <w:numId w:val="30"/>
              </w:numPr>
              <w:rPr>
                <w:rFonts w:ascii="Candara" w:hAnsi="Candara"/>
              </w:rPr>
            </w:pPr>
            <w:r w:rsidRPr="00873978">
              <w:rPr>
                <w:rFonts w:ascii="Candara" w:hAnsi="Candara"/>
              </w:rPr>
              <w:t>brisanje prahu iz pohištva</w:t>
            </w:r>
          </w:p>
          <w:p w:rsidR="009302F8" w:rsidRPr="00873978" w:rsidRDefault="009302F8" w:rsidP="009302F8">
            <w:pPr>
              <w:numPr>
                <w:ilvl w:val="0"/>
                <w:numId w:val="30"/>
              </w:numPr>
              <w:rPr>
                <w:rFonts w:ascii="Candara" w:hAnsi="Candara"/>
              </w:rPr>
            </w:pPr>
            <w:r w:rsidRPr="00873978">
              <w:rPr>
                <w:rFonts w:ascii="Candara" w:hAnsi="Candara"/>
              </w:rPr>
              <w:t>brisanje prstnih odtisov iz površin omar</w:t>
            </w:r>
          </w:p>
          <w:p w:rsidR="009302F8" w:rsidRPr="00873978" w:rsidRDefault="009302F8" w:rsidP="009302F8">
            <w:pPr>
              <w:numPr>
                <w:ilvl w:val="0"/>
                <w:numId w:val="30"/>
              </w:numPr>
              <w:rPr>
                <w:rFonts w:ascii="Candara" w:hAnsi="Candara"/>
              </w:rPr>
            </w:pPr>
            <w:r w:rsidRPr="00873978">
              <w:rPr>
                <w:rFonts w:ascii="Candara" w:hAnsi="Candara"/>
              </w:rPr>
              <w:t>odstranjevanje pajčevine</w:t>
            </w:r>
          </w:p>
          <w:p w:rsidR="009302F8" w:rsidRPr="00873978" w:rsidRDefault="009302F8" w:rsidP="007231A8">
            <w:pPr>
              <w:ind w:left="720"/>
              <w:jc w:val="both"/>
              <w:rPr>
                <w:rFonts w:ascii="Candara" w:hAnsi="Candara"/>
              </w:rPr>
            </w:pPr>
          </w:p>
        </w:tc>
      </w:tr>
      <w:tr w:rsidR="009302F8" w:rsidRPr="00873978" w:rsidTr="00F6118E">
        <w:tc>
          <w:tcPr>
            <w:tcW w:w="1210" w:type="dxa"/>
            <w:shd w:val="clear" w:color="auto" w:fill="CC99FF"/>
          </w:tcPr>
          <w:p w:rsidR="009302F8" w:rsidRPr="000D091A" w:rsidRDefault="009302F8" w:rsidP="007231A8">
            <w:pPr>
              <w:pStyle w:val="Telobesedila"/>
              <w:jc w:val="center"/>
              <w:rPr>
                <w:rFonts w:ascii="Candara" w:hAnsi="Candara"/>
                <w:b/>
                <w:sz w:val="24"/>
                <w:szCs w:val="24"/>
                <w:lang w:val="sl-SI"/>
              </w:rPr>
            </w:pPr>
          </w:p>
          <w:p w:rsidR="009302F8" w:rsidRPr="000D091A" w:rsidRDefault="009302F8" w:rsidP="007231A8">
            <w:pPr>
              <w:pStyle w:val="Telobesedila"/>
              <w:jc w:val="center"/>
              <w:rPr>
                <w:rFonts w:ascii="Candara" w:hAnsi="Candara"/>
                <w:b/>
                <w:sz w:val="24"/>
                <w:szCs w:val="24"/>
                <w:lang w:val="sl-SI"/>
              </w:rPr>
            </w:pPr>
          </w:p>
          <w:p w:rsidR="009302F8" w:rsidRPr="000D091A" w:rsidRDefault="009302F8" w:rsidP="007231A8">
            <w:pPr>
              <w:pStyle w:val="Telobesedila"/>
              <w:jc w:val="center"/>
              <w:rPr>
                <w:rFonts w:ascii="Candara" w:hAnsi="Candara"/>
                <w:b/>
                <w:sz w:val="24"/>
                <w:szCs w:val="24"/>
                <w:lang w:val="sl-SI"/>
              </w:rPr>
            </w:pPr>
          </w:p>
          <w:p w:rsidR="009302F8" w:rsidRPr="000D091A" w:rsidRDefault="009302F8" w:rsidP="007231A8">
            <w:pPr>
              <w:pStyle w:val="Telobesedila"/>
              <w:jc w:val="center"/>
              <w:rPr>
                <w:rFonts w:ascii="Candara" w:hAnsi="Candara"/>
                <w:b/>
                <w:sz w:val="24"/>
                <w:szCs w:val="24"/>
                <w:lang w:val="sl-SI"/>
              </w:rPr>
            </w:pPr>
            <w:r w:rsidRPr="000D091A">
              <w:rPr>
                <w:rFonts w:ascii="Candara" w:hAnsi="Candara"/>
                <w:b/>
                <w:sz w:val="24"/>
                <w:szCs w:val="24"/>
                <w:lang w:val="sl-SI"/>
              </w:rPr>
              <w:t>Mesečno</w:t>
            </w:r>
          </w:p>
        </w:tc>
        <w:tc>
          <w:tcPr>
            <w:tcW w:w="7857" w:type="dxa"/>
            <w:shd w:val="clear" w:color="auto" w:fill="auto"/>
          </w:tcPr>
          <w:p w:rsidR="009302F8" w:rsidRPr="00873978" w:rsidRDefault="009302F8" w:rsidP="009302F8">
            <w:pPr>
              <w:numPr>
                <w:ilvl w:val="0"/>
                <w:numId w:val="28"/>
              </w:numPr>
              <w:jc w:val="both"/>
              <w:rPr>
                <w:rFonts w:ascii="Candara" w:hAnsi="Candara"/>
              </w:rPr>
            </w:pPr>
            <w:r w:rsidRPr="00873978">
              <w:rPr>
                <w:rFonts w:ascii="Candara" w:hAnsi="Candara"/>
              </w:rPr>
              <w:t>temeljito čiščenje vrat v celoti</w:t>
            </w:r>
          </w:p>
          <w:p w:rsidR="009302F8" w:rsidRPr="00873978" w:rsidRDefault="009302F8" w:rsidP="009302F8">
            <w:pPr>
              <w:numPr>
                <w:ilvl w:val="0"/>
                <w:numId w:val="28"/>
              </w:numPr>
              <w:jc w:val="both"/>
              <w:rPr>
                <w:rFonts w:ascii="Candara" w:hAnsi="Candara"/>
              </w:rPr>
            </w:pPr>
            <w:r w:rsidRPr="00873978">
              <w:rPr>
                <w:rFonts w:ascii="Candara" w:hAnsi="Candara"/>
              </w:rPr>
              <w:t>čiščenje talnih zaključnih letev</w:t>
            </w:r>
          </w:p>
          <w:p w:rsidR="009302F8" w:rsidRPr="00873978" w:rsidRDefault="009302F8" w:rsidP="009302F8">
            <w:pPr>
              <w:numPr>
                <w:ilvl w:val="0"/>
                <w:numId w:val="28"/>
              </w:numPr>
              <w:jc w:val="both"/>
              <w:rPr>
                <w:rFonts w:ascii="Candara" w:hAnsi="Candara"/>
              </w:rPr>
            </w:pPr>
            <w:r w:rsidRPr="00873978">
              <w:rPr>
                <w:rFonts w:ascii="Candara" w:hAnsi="Candara"/>
              </w:rPr>
              <w:t>brisanje prahu s stropnih luči</w:t>
            </w:r>
          </w:p>
          <w:p w:rsidR="009302F8" w:rsidRDefault="009302F8" w:rsidP="009302F8">
            <w:pPr>
              <w:numPr>
                <w:ilvl w:val="0"/>
                <w:numId w:val="28"/>
              </w:numPr>
              <w:jc w:val="both"/>
              <w:rPr>
                <w:rFonts w:ascii="Candara" w:hAnsi="Candara"/>
              </w:rPr>
            </w:pPr>
            <w:r w:rsidRPr="00873978">
              <w:rPr>
                <w:rFonts w:ascii="Candara" w:hAnsi="Candara"/>
              </w:rPr>
              <w:t>brisanje prahu s cevi ogrevanja in prezračevanja</w:t>
            </w:r>
            <w:r w:rsidR="006C1975">
              <w:rPr>
                <w:rFonts w:ascii="Candara" w:hAnsi="Candara"/>
              </w:rPr>
              <w:t xml:space="preserve"> </w:t>
            </w:r>
          </w:p>
          <w:p w:rsidR="006C1975" w:rsidRPr="006C1975" w:rsidRDefault="006C1975" w:rsidP="006C1975">
            <w:pPr>
              <w:numPr>
                <w:ilvl w:val="0"/>
                <w:numId w:val="28"/>
              </w:numPr>
              <w:jc w:val="both"/>
              <w:rPr>
                <w:rFonts w:ascii="Candara" w:hAnsi="Candara"/>
              </w:rPr>
            </w:pPr>
            <w:r w:rsidRPr="006C1975">
              <w:rPr>
                <w:rFonts w:ascii="Candara" w:hAnsi="Candara"/>
              </w:rPr>
              <w:t>brisanje prahu s površin radiatorjev</w:t>
            </w:r>
          </w:p>
          <w:p w:rsidR="009302F8" w:rsidRDefault="009302F8" w:rsidP="009302F8">
            <w:pPr>
              <w:pStyle w:val="Telobesedila"/>
              <w:numPr>
                <w:ilvl w:val="0"/>
                <w:numId w:val="28"/>
              </w:numPr>
              <w:spacing w:after="0"/>
              <w:jc w:val="both"/>
              <w:rPr>
                <w:rFonts w:ascii="Candara" w:hAnsi="Candara"/>
                <w:sz w:val="24"/>
                <w:szCs w:val="24"/>
                <w:lang w:val="sl-SI"/>
              </w:rPr>
            </w:pPr>
            <w:r w:rsidRPr="00873978">
              <w:rPr>
                <w:rFonts w:ascii="Candara" w:hAnsi="Candara"/>
                <w:sz w:val="24"/>
                <w:szCs w:val="24"/>
                <w:lang w:val="sl-SI"/>
              </w:rPr>
              <w:t>temeljito čiščenje tal (manj dostopni deli odmik kotičkov in drugega pohištva)</w:t>
            </w:r>
          </w:p>
          <w:p w:rsidR="009302F8" w:rsidRDefault="009302F8" w:rsidP="009302F8">
            <w:pPr>
              <w:pStyle w:val="Telobesedila"/>
              <w:numPr>
                <w:ilvl w:val="0"/>
                <w:numId w:val="28"/>
              </w:numPr>
              <w:spacing w:after="0"/>
              <w:jc w:val="both"/>
              <w:rPr>
                <w:rFonts w:ascii="Candara" w:hAnsi="Candara"/>
                <w:sz w:val="24"/>
                <w:szCs w:val="24"/>
                <w:lang w:val="sl-SI"/>
              </w:rPr>
            </w:pPr>
            <w:r>
              <w:rPr>
                <w:rFonts w:ascii="Candara" w:hAnsi="Candara"/>
                <w:sz w:val="24"/>
                <w:szCs w:val="24"/>
                <w:lang w:val="sl-SI"/>
              </w:rPr>
              <w:t>čiščenje vrat na omarah</w:t>
            </w:r>
          </w:p>
          <w:p w:rsidR="009302F8" w:rsidRDefault="009302F8" w:rsidP="009302F8">
            <w:pPr>
              <w:numPr>
                <w:ilvl w:val="0"/>
                <w:numId w:val="28"/>
              </w:numPr>
              <w:jc w:val="both"/>
              <w:rPr>
                <w:rFonts w:ascii="Candara" w:hAnsi="Candara"/>
              </w:rPr>
            </w:pPr>
            <w:r w:rsidRPr="00873978">
              <w:rPr>
                <w:rFonts w:ascii="Candara" w:hAnsi="Candara"/>
              </w:rPr>
              <w:t>temeljito čiščenje in nega omar</w:t>
            </w:r>
            <w:r>
              <w:rPr>
                <w:rFonts w:ascii="Candara" w:hAnsi="Candara"/>
              </w:rPr>
              <w:t xml:space="preserve"> – zunanji del</w:t>
            </w:r>
            <w:r w:rsidRPr="00873978">
              <w:rPr>
                <w:rFonts w:ascii="Candara" w:hAnsi="Candara"/>
              </w:rPr>
              <w:t>, pohištva</w:t>
            </w:r>
          </w:p>
          <w:p w:rsidR="009302F8" w:rsidRPr="00873978" w:rsidRDefault="009302F8" w:rsidP="009302F8">
            <w:pPr>
              <w:numPr>
                <w:ilvl w:val="0"/>
                <w:numId w:val="28"/>
              </w:numPr>
              <w:jc w:val="both"/>
              <w:rPr>
                <w:rFonts w:ascii="Candara" w:hAnsi="Candara"/>
              </w:rPr>
            </w:pPr>
            <w:r w:rsidRPr="00873978">
              <w:rPr>
                <w:rFonts w:ascii="Candara" w:hAnsi="Candara"/>
              </w:rPr>
              <w:t xml:space="preserve">brisanje prahu iz vrhnjih površin omar, polic </w:t>
            </w:r>
          </w:p>
          <w:p w:rsidR="009302F8" w:rsidRPr="00873978" w:rsidRDefault="009302F8" w:rsidP="006C1975">
            <w:pPr>
              <w:pStyle w:val="Telobesedila"/>
              <w:rPr>
                <w:rFonts w:ascii="Candara" w:hAnsi="Candara"/>
                <w:sz w:val="24"/>
                <w:szCs w:val="24"/>
                <w:lang w:val="sl-SI"/>
              </w:rPr>
            </w:pPr>
          </w:p>
        </w:tc>
      </w:tr>
      <w:tr w:rsidR="006C1975" w:rsidRPr="00873978" w:rsidTr="00F6118E">
        <w:tc>
          <w:tcPr>
            <w:tcW w:w="1210" w:type="dxa"/>
            <w:shd w:val="clear" w:color="auto" w:fill="FF5050"/>
          </w:tcPr>
          <w:p w:rsidR="006C1975" w:rsidRPr="000D091A" w:rsidRDefault="006C1975" w:rsidP="006C1975">
            <w:pPr>
              <w:pStyle w:val="Telobesedila"/>
              <w:jc w:val="center"/>
              <w:rPr>
                <w:rFonts w:ascii="Candara" w:hAnsi="Candara"/>
                <w:b/>
                <w:sz w:val="24"/>
                <w:szCs w:val="24"/>
                <w:lang w:val="sl-SI"/>
              </w:rPr>
            </w:pPr>
            <w:r w:rsidRPr="000D091A">
              <w:rPr>
                <w:rFonts w:ascii="Candara" w:hAnsi="Candara"/>
                <w:b/>
                <w:sz w:val="24"/>
                <w:szCs w:val="24"/>
                <w:lang w:val="sl-SI"/>
              </w:rPr>
              <w:t>Polletno</w:t>
            </w:r>
          </w:p>
        </w:tc>
        <w:tc>
          <w:tcPr>
            <w:tcW w:w="7857" w:type="dxa"/>
            <w:shd w:val="clear" w:color="auto" w:fill="auto"/>
          </w:tcPr>
          <w:p w:rsidR="006C1975" w:rsidRPr="00873978" w:rsidRDefault="006C1975" w:rsidP="00E978A9">
            <w:pPr>
              <w:numPr>
                <w:ilvl w:val="0"/>
                <w:numId w:val="28"/>
              </w:numPr>
              <w:jc w:val="both"/>
              <w:rPr>
                <w:rFonts w:ascii="Candara" w:hAnsi="Candara"/>
              </w:rPr>
            </w:pPr>
            <w:r w:rsidRPr="00873978">
              <w:rPr>
                <w:rFonts w:ascii="Candara" w:hAnsi="Candara"/>
              </w:rPr>
              <w:t>temeljito čiščenje radiatorjev  2 x letno, pred sezono – jeseni</w:t>
            </w:r>
            <w:r>
              <w:rPr>
                <w:rFonts w:ascii="Candara" w:hAnsi="Candara"/>
              </w:rPr>
              <w:t xml:space="preserve">, spomladi </w:t>
            </w:r>
          </w:p>
        </w:tc>
      </w:tr>
    </w:tbl>
    <w:p w:rsidR="009302F8" w:rsidRDefault="009302F8" w:rsidP="009302F8">
      <w:pPr>
        <w:pStyle w:val="Telobesedila"/>
        <w:rPr>
          <w:rFonts w:ascii="Candara" w:hAnsi="Candara"/>
          <w:sz w:val="24"/>
          <w:szCs w:val="24"/>
          <w:lang w:val="sl-SI"/>
        </w:rPr>
      </w:pPr>
    </w:p>
    <w:p w:rsidR="009302F8" w:rsidRPr="00976975" w:rsidRDefault="009302F8" w:rsidP="009302F8">
      <w:pPr>
        <w:pStyle w:val="Naslov3"/>
        <w:rPr>
          <w:rFonts w:ascii="Candara" w:hAnsi="Candara"/>
        </w:rPr>
      </w:pPr>
      <w:bookmarkStart w:id="20" w:name="_Toc10530118"/>
      <w:r w:rsidRPr="00976975">
        <w:rPr>
          <w:rFonts w:ascii="Candara" w:hAnsi="Candara"/>
        </w:rPr>
        <w:t>BLAZINE</w:t>
      </w:r>
      <w:bookmarkEnd w:id="20"/>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9302F8" w:rsidRPr="00873978" w:rsidTr="00D46DF6">
        <w:tc>
          <w:tcPr>
            <w:tcW w:w="9067" w:type="dxa"/>
            <w:shd w:val="clear" w:color="auto" w:fill="auto"/>
          </w:tcPr>
          <w:p w:rsidR="009302F8" w:rsidRPr="007231A8" w:rsidRDefault="009302F8" w:rsidP="009302F8">
            <w:pPr>
              <w:pStyle w:val="Telobesedila"/>
              <w:numPr>
                <w:ilvl w:val="0"/>
                <w:numId w:val="22"/>
              </w:numPr>
              <w:spacing w:after="0"/>
              <w:jc w:val="both"/>
              <w:rPr>
                <w:rFonts w:ascii="Candara" w:hAnsi="Candara"/>
                <w:sz w:val="24"/>
                <w:szCs w:val="24"/>
                <w:lang w:val="sl-SI"/>
              </w:rPr>
            </w:pPr>
            <w:r w:rsidRPr="007231A8">
              <w:rPr>
                <w:rFonts w:ascii="Candara" w:hAnsi="Candara"/>
                <w:sz w:val="24"/>
                <w:szCs w:val="24"/>
                <w:lang w:val="sl-SI"/>
              </w:rPr>
              <w:t>Dnevno mokro čiščenje blazin po igralnicah in površin pod blazinami</w:t>
            </w:r>
            <w:r w:rsidR="00E978A9">
              <w:rPr>
                <w:rFonts w:ascii="Candara" w:hAnsi="Candara"/>
                <w:sz w:val="24"/>
                <w:szCs w:val="24"/>
                <w:lang w:val="sl-SI"/>
              </w:rPr>
              <w:t xml:space="preserve"> </w:t>
            </w:r>
          </w:p>
          <w:p w:rsidR="009302F8" w:rsidRPr="0060419B" w:rsidRDefault="009302F8" w:rsidP="007231A8">
            <w:pPr>
              <w:pStyle w:val="Telobesedila"/>
              <w:spacing w:after="0"/>
              <w:jc w:val="both"/>
              <w:rPr>
                <w:rFonts w:ascii="Candara" w:hAnsi="Candara"/>
                <w:color w:val="FF0000"/>
                <w:sz w:val="24"/>
                <w:szCs w:val="24"/>
                <w:lang w:val="sl-SI"/>
              </w:rPr>
            </w:pPr>
          </w:p>
        </w:tc>
      </w:tr>
    </w:tbl>
    <w:p w:rsidR="009302F8" w:rsidRDefault="009302F8" w:rsidP="009302F8">
      <w:pPr>
        <w:pStyle w:val="Telobesedila"/>
        <w:rPr>
          <w:rFonts w:ascii="Candara" w:hAnsi="Candara"/>
          <w:sz w:val="24"/>
          <w:szCs w:val="24"/>
          <w:lang w:val="sl-SI"/>
        </w:rPr>
      </w:pPr>
    </w:p>
    <w:p w:rsidR="009302F8" w:rsidRPr="00873978" w:rsidRDefault="009302F8" w:rsidP="009302F8">
      <w:pPr>
        <w:pStyle w:val="Odstavekseznama"/>
        <w:ind w:left="1004"/>
        <w:rPr>
          <w:rFonts w:ascii="Candara" w:hAnsi="Candara"/>
          <w:b/>
          <w:bCs/>
          <w:sz w:val="24"/>
        </w:rPr>
      </w:pPr>
    </w:p>
    <w:p w:rsidR="009302F8" w:rsidRPr="00873978" w:rsidRDefault="009302F8" w:rsidP="009302F8">
      <w:pPr>
        <w:pStyle w:val="Odstavekseznama"/>
        <w:ind w:left="1004"/>
        <w:rPr>
          <w:rFonts w:ascii="Candara" w:hAnsi="Candara"/>
          <w:b/>
          <w:bCs/>
          <w:sz w:val="24"/>
        </w:rPr>
      </w:pPr>
    </w:p>
    <w:p w:rsidR="009302F8" w:rsidRPr="00873978" w:rsidRDefault="009302F8" w:rsidP="009302F8">
      <w:pPr>
        <w:pStyle w:val="Odstavekseznama"/>
        <w:ind w:left="1004"/>
        <w:rPr>
          <w:rFonts w:ascii="Candara" w:hAnsi="Candara"/>
          <w:b/>
          <w:bCs/>
          <w:sz w:val="24"/>
        </w:rPr>
      </w:pPr>
    </w:p>
    <w:p w:rsidR="009302F8" w:rsidRPr="006F6120" w:rsidRDefault="009302F8" w:rsidP="009302F8">
      <w:pPr>
        <w:pStyle w:val="Naslov2"/>
        <w:rPr>
          <w:rFonts w:ascii="Candara" w:hAnsi="Candara"/>
        </w:rPr>
      </w:pPr>
      <w:r>
        <w:br w:type="page"/>
      </w:r>
      <w:r w:rsidRPr="006F6120">
        <w:rPr>
          <w:rFonts w:ascii="Candara" w:hAnsi="Candara"/>
        </w:rPr>
        <w:lastRenderedPageBreak/>
        <w:t xml:space="preserve">  </w:t>
      </w:r>
      <w:bookmarkStart w:id="21" w:name="_Toc10530119"/>
      <w:r w:rsidRPr="006F6120">
        <w:rPr>
          <w:rFonts w:ascii="Candara" w:hAnsi="Candara"/>
        </w:rPr>
        <w:t>SPECIFIKACIJA PO NAČINU ČIŠČENJA</w:t>
      </w:r>
      <w:bookmarkEnd w:id="21"/>
    </w:p>
    <w:p w:rsidR="009302F8" w:rsidRPr="00873978" w:rsidRDefault="009302F8" w:rsidP="009302F8">
      <w:pPr>
        <w:rPr>
          <w:rFonts w:ascii="Candara" w:hAnsi="Candara"/>
          <w:b/>
          <w:bCs/>
        </w:rPr>
      </w:pPr>
    </w:p>
    <w:p w:rsidR="009302F8" w:rsidRDefault="009302F8" w:rsidP="009302F8">
      <w:pPr>
        <w:ind w:left="284"/>
        <w:jc w:val="both"/>
        <w:rPr>
          <w:rFonts w:ascii="Candara" w:hAnsi="Candara"/>
        </w:rPr>
      </w:pPr>
      <w:r>
        <w:rPr>
          <w:rFonts w:ascii="Candara" w:hAnsi="Candara"/>
        </w:rPr>
        <w:t xml:space="preserve">Opuščanje posameznih faz čiščenja je nedopustno, saj s čistočo prostorov želimo doseči zadovoljiv standard čistoče in omogočati preprečevanje širjenja nalezljivih obolenj. </w:t>
      </w:r>
    </w:p>
    <w:p w:rsidR="009302F8" w:rsidRDefault="009302F8" w:rsidP="009302F8">
      <w:pPr>
        <w:ind w:left="284"/>
        <w:jc w:val="both"/>
        <w:rPr>
          <w:rFonts w:ascii="Candara" w:hAnsi="Candara"/>
        </w:rPr>
      </w:pPr>
    </w:p>
    <w:p w:rsidR="009302F8" w:rsidRPr="00035CE0" w:rsidRDefault="009302F8" w:rsidP="009302F8">
      <w:pPr>
        <w:pStyle w:val="Naslov3"/>
        <w:rPr>
          <w:rFonts w:ascii="Candara" w:hAnsi="Candara"/>
        </w:rPr>
      </w:pPr>
      <w:bookmarkStart w:id="22" w:name="_Toc10530120"/>
      <w:r w:rsidRPr="00035CE0">
        <w:rPr>
          <w:rFonts w:ascii="Candara" w:hAnsi="Candara"/>
        </w:rPr>
        <w:t>Čiščenje talnih površin igralnic, garderob, skupnih prostorov, hodnikov, sanitarij in pisarn (PVC, guma, keramika)</w:t>
      </w:r>
      <w:bookmarkEnd w:id="22"/>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talna površina se predhodno po</w:t>
      </w:r>
      <w:r>
        <w:rPr>
          <w:rFonts w:ascii="Candara" w:hAnsi="Candara"/>
          <w:sz w:val="24"/>
        </w:rPr>
        <w:t>čisti z maslenkami</w:t>
      </w:r>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 xml:space="preserve">tla se </w:t>
      </w:r>
      <w:r>
        <w:rPr>
          <w:rFonts w:ascii="Candara" w:hAnsi="Candara"/>
          <w:sz w:val="24"/>
        </w:rPr>
        <w:t>mokro očistijo</w:t>
      </w:r>
      <w:r w:rsidRPr="00873978">
        <w:rPr>
          <w:rFonts w:ascii="Candara" w:hAnsi="Candara"/>
          <w:sz w:val="24"/>
        </w:rPr>
        <w:t xml:space="preserve"> (dobro ožete krpe)</w:t>
      </w:r>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večjo pozornost posvetimo slabo dostopnim delom (premikanje pohištva na kolesih in manjših omaric)</w:t>
      </w:r>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čistimo od manj do bolj umazanih delov prostora (pričnemo na nasprotni strani prostora in zaključimo pri vratih)</w:t>
      </w:r>
    </w:p>
    <w:p w:rsidR="009302F8" w:rsidRDefault="009302F8" w:rsidP="009302F8">
      <w:pPr>
        <w:pStyle w:val="Odstavekseznama"/>
        <w:numPr>
          <w:ilvl w:val="0"/>
          <w:numId w:val="21"/>
        </w:numPr>
        <w:jc w:val="both"/>
        <w:rPr>
          <w:rFonts w:ascii="Candara" w:hAnsi="Candara"/>
          <w:sz w:val="24"/>
        </w:rPr>
      </w:pPr>
      <w:r w:rsidRPr="009302F8">
        <w:rPr>
          <w:rFonts w:ascii="Candara" w:hAnsi="Candara"/>
          <w:sz w:val="24"/>
        </w:rPr>
        <w:t>na en prostor se menja količina krp glede na kvadraturo čiščene površine</w:t>
      </w:r>
      <w:r>
        <w:rPr>
          <w:rFonts w:ascii="Candara" w:hAnsi="Candara"/>
          <w:sz w:val="24"/>
        </w:rPr>
        <w:t xml:space="preserve">, razen če </w:t>
      </w:r>
      <w:r w:rsidRPr="009302F8">
        <w:rPr>
          <w:rFonts w:ascii="Candara" w:hAnsi="Candara"/>
          <w:sz w:val="24"/>
        </w:rPr>
        <w:t xml:space="preserve"> se čisti po sistemu pred</w:t>
      </w:r>
      <w:r>
        <w:rPr>
          <w:rFonts w:ascii="Candara" w:hAnsi="Candara"/>
          <w:sz w:val="24"/>
        </w:rPr>
        <w:t>-</w:t>
      </w:r>
      <w:r w:rsidRPr="009302F8">
        <w:rPr>
          <w:rFonts w:ascii="Candara" w:hAnsi="Candara"/>
          <w:sz w:val="24"/>
        </w:rPr>
        <w:t>pripravljenih krp</w:t>
      </w:r>
    </w:p>
    <w:p w:rsidR="009302F8" w:rsidRDefault="009302F8" w:rsidP="007231A8">
      <w:pPr>
        <w:pStyle w:val="Odstavekseznama"/>
        <w:numPr>
          <w:ilvl w:val="0"/>
          <w:numId w:val="21"/>
        </w:numPr>
        <w:jc w:val="both"/>
        <w:rPr>
          <w:rFonts w:ascii="Candara" w:hAnsi="Candara"/>
          <w:sz w:val="24"/>
        </w:rPr>
      </w:pPr>
      <w:r w:rsidRPr="009302F8">
        <w:rPr>
          <w:rFonts w:ascii="Candara" w:hAnsi="Candara"/>
          <w:sz w:val="24"/>
        </w:rPr>
        <w:t xml:space="preserve">voda v vedrih s čistilom se menja v vsaki igralnici, na hodnikih in drugih prostorih pa glede na kvadraturo čiščene površine </w:t>
      </w:r>
    </w:p>
    <w:p w:rsidR="009302F8" w:rsidRPr="009302F8" w:rsidRDefault="009302F8" w:rsidP="007231A8">
      <w:pPr>
        <w:pStyle w:val="Odstavekseznama"/>
        <w:numPr>
          <w:ilvl w:val="0"/>
          <w:numId w:val="21"/>
        </w:numPr>
        <w:jc w:val="both"/>
        <w:rPr>
          <w:rFonts w:ascii="Candara" w:hAnsi="Candara"/>
          <w:sz w:val="24"/>
        </w:rPr>
      </w:pPr>
      <w:r w:rsidRPr="009302F8">
        <w:rPr>
          <w:rFonts w:ascii="Candara" w:hAnsi="Candara"/>
          <w:sz w:val="24"/>
        </w:rPr>
        <w:t>barvne krpe</w:t>
      </w:r>
      <w:r>
        <w:rPr>
          <w:rFonts w:ascii="Candara" w:hAnsi="Candara"/>
          <w:sz w:val="24"/>
        </w:rPr>
        <w:t xml:space="preserve"> (za čiščenje površin, umivalnikov, sanitarij)</w:t>
      </w:r>
      <w:r w:rsidRPr="009302F8">
        <w:rPr>
          <w:rFonts w:ascii="Candara" w:hAnsi="Candara"/>
          <w:sz w:val="24"/>
        </w:rPr>
        <w:t xml:space="preserve"> menjavamo na</w:t>
      </w:r>
      <w:r>
        <w:rPr>
          <w:rFonts w:ascii="Candara" w:hAnsi="Candara"/>
          <w:sz w:val="24"/>
        </w:rPr>
        <w:t xml:space="preserve"> vsak </w:t>
      </w:r>
      <w:r w:rsidRPr="009302F8">
        <w:rPr>
          <w:rFonts w:ascii="Candara" w:hAnsi="Candara"/>
          <w:sz w:val="24"/>
        </w:rPr>
        <w:t>prostor</w:t>
      </w:r>
    </w:p>
    <w:p w:rsidR="009302F8" w:rsidRPr="007231A8" w:rsidRDefault="009302F8" w:rsidP="007231A8">
      <w:pPr>
        <w:ind w:left="284"/>
        <w:rPr>
          <w:rFonts w:ascii="Candara" w:hAnsi="Candara"/>
        </w:rPr>
      </w:pPr>
      <w:r w:rsidRPr="00873978">
        <w:rPr>
          <w:rFonts w:ascii="Candara" w:hAnsi="Candara"/>
        </w:rPr>
        <w:t xml:space="preserve">    </w:t>
      </w:r>
    </w:p>
    <w:p w:rsidR="009302F8" w:rsidRPr="00035CE0" w:rsidRDefault="009302F8" w:rsidP="00035CE0">
      <w:pPr>
        <w:pStyle w:val="Naslov3"/>
        <w:rPr>
          <w:rFonts w:ascii="Candara" w:hAnsi="Candara"/>
        </w:rPr>
      </w:pPr>
      <w:bookmarkStart w:id="23" w:name="_Toc10530121"/>
      <w:r w:rsidRPr="00035CE0">
        <w:rPr>
          <w:rFonts w:ascii="Candara" w:hAnsi="Candara"/>
        </w:rPr>
        <w:t>Čiščenje prostora</w:t>
      </w:r>
      <w:bookmarkEnd w:id="23"/>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prostor pričnemo čistiti od vrha navzdol</w:t>
      </w:r>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 xml:space="preserve">čistimo od </w:t>
      </w:r>
      <w:r w:rsidR="00035CE0">
        <w:rPr>
          <w:rFonts w:ascii="Candara" w:hAnsi="Candara"/>
          <w:sz w:val="24"/>
        </w:rPr>
        <w:t>manj umazanega proti bolj</w:t>
      </w:r>
      <w:r w:rsidRPr="00873978">
        <w:rPr>
          <w:rFonts w:ascii="Candara" w:hAnsi="Candara"/>
          <w:sz w:val="24"/>
        </w:rPr>
        <w:t xml:space="preserve"> umazanemu</w:t>
      </w:r>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od najbolj oddaljenega dela prostora proti izhodu</w:t>
      </w:r>
    </w:p>
    <w:p w:rsidR="009302F8" w:rsidRPr="00873978" w:rsidRDefault="009302F8" w:rsidP="009302F8">
      <w:pPr>
        <w:ind w:left="284"/>
        <w:jc w:val="both"/>
        <w:rPr>
          <w:rFonts w:ascii="Candara" w:hAnsi="Candara"/>
        </w:rPr>
      </w:pPr>
    </w:p>
    <w:p w:rsidR="009302F8" w:rsidRPr="00035CE0" w:rsidRDefault="009302F8" w:rsidP="00035CE0">
      <w:pPr>
        <w:pStyle w:val="Naslov3"/>
        <w:rPr>
          <w:rFonts w:ascii="Candara" w:hAnsi="Candara"/>
        </w:rPr>
      </w:pPr>
      <w:bookmarkStart w:id="24" w:name="_Toc10530122"/>
      <w:r w:rsidRPr="00035CE0">
        <w:rPr>
          <w:rFonts w:ascii="Candara" w:hAnsi="Candara"/>
        </w:rPr>
        <w:t>Potek čiščenja</w:t>
      </w:r>
      <w:bookmarkEnd w:id="24"/>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odpremo okna, da se prostor zrači</w:t>
      </w:r>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pričnemo z odstranjevanjem vidne pajčevine</w:t>
      </w:r>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iz košev spraznimo odpadke (ločeno zbiranje odpadkov)</w:t>
      </w:r>
    </w:p>
    <w:p w:rsidR="009302F8" w:rsidRPr="00873978" w:rsidRDefault="00035CE0" w:rsidP="009302F8">
      <w:pPr>
        <w:pStyle w:val="Odstavekseznama"/>
        <w:numPr>
          <w:ilvl w:val="0"/>
          <w:numId w:val="21"/>
        </w:numPr>
        <w:jc w:val="both"/>
        <w:rPr>
          <w:rFonts w:ascii="Candara" w:hAnsi="Candara"/>
          <w:sz w:val="24"/>
        </w:rPr>
      </w:pPr>
      <w:r>
        <w:rPr>
          <w:rFonts w:ascii="Candara" w:hAnsi="Candara"/>
          <w:sz w:val="24"/>
        </w:rPr>
        <w:t xml:space="preserve">z namenskimi krpami </w:t>
      </w:r>
      <w:r w:rsidR="009302F8" w:rsidRPr="00873978">
        <w:rPr>
          <w:rFonts w:ascii="Candara" w:hAnsi="Candara"/>
          <w:sz w:val="24"/>
        </w:rPr>
        <w:t>očistimo inventar (razen kjer se nahajajo otroški izdelki ter miz in stolov</w:t>
      </w:r>
      <w:r>
        <w:rPr>
          <w:rFonts w:ascii="Candara" w:hAnsi="Candara"/>
          <w:sz w:val="24"/>
        </w:rPr>
        <w:t xml:space="preserve"> </w:t>
      </w:r>
      <w:r w:rsidR="009302F8" w:rsidRPr="00873978">
        <w:rPr>
          <w:rFonts w:ascii="Candara" w:hAnsi="Candara"/>
          <w:sz w:val="24"/>
        </w:rPr>
        <w:t>)</w:t>
      </w:r>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sanitarne prostore se čisti kot ostale prostore, z namenskimi krpami (najprej umivalnico in</w:t>
      </w:r>
      <w:r w:rsidR="00035CE0">
        <w:rPr>
          <w:rFonts w:ascii="Candara" w:hAnsi="Candara"/>
          <w:sz w:val="24"/>
        </w:rPr>
        <w:t xml:space="preserve"> </w:t>
      </w:r>
      <w:r w:rsidRPr="00873978">
        <w:rPr>
          <w:rFonts w:ascii="Candara" w:hAnsi="Candara"/>
          <w:sz w:val="24"/>
        </w:rPr>
        <w:t>nato sanitarije, v sanitarijah obvezna uporaba zaščitnih gumijastih rokavic, notranji del školjke očistimo s ščetko za WC in ne s krpo)</w:t>
      </w:r>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nazadnje očistimo talne površine</w:t>
      </w:r>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na koncu prostor preverimo, ali smo dobro očistili</w:t>
      </w:r>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zapremo okna</w:t>
      </w:r>
    </w:p>
    <w:p w:rsidR="009302F8" w:rsidRPr="00873978" w:rsidRDefault="009302F8" w:rsidP="009302F8">
      <w:pPr>
        <w:pStyle w:val="Odstavekseznama"/>
        <w:numPr>
          <w:ilvl w:val="0"/>
          <w:numId w:val="21"/>
        </w:numPr>
        <w:jc w:val="both"/>
        <w:rPr>
          <w:rFonts w:ascii="Candara" w:hAnsi="Candara"/>
          <w:sz w:val="24"/>
        </w:rPr>
      </w:pPr>
      <w:r w:rsidRPr="00873978">
        <w:rPr>
          <w:rFonts w:ascii="Candara" w:hAnsi="Candara"/>
          <w:sz w:val="24"/>
        </w:rPr>
        <w:t>ugasnemo luči</w:t>
      </w:r>
    </w:p>
    <w:p w:rsidR="009302F8" w:rsidRPr="00035CE0" w:rsidRDefault="009302F8" w:rsidP="00035CE0">
      <w:pPr>
        <w:pStyle w:val="Naslov2"/>
        <w:rPr>
          <w:rFonts w:ascii="Candara" w:hAnsi="Candara"/>
        </w:rPr>
      </w:pPr>
      <w:r w:rsidRPr="00035CE0">
        <w:rPr>
          <w:rFonts w:ascii="Candara" w:hAnsi="Candara"/>
        </w:rPr>
        <w:lastRenderedPageBreak/>
        <w:t xml:space="preserve"> </w:t>
      </w:r>
      <w:bookmarkStart w:id="25" w:name="_Toc10530123"/>
      <w:r w:rsidRPr="00035CE0">
        <w:rPr>
          <w:rFonts w:ascii="Candara" w:hAnsi="Candara"/>
        </w:rPr>
        <w:t>SPECIFIKACIJA ČISTIL</w:t>
      </w:r>
      <w:bookmarkEnd w:id="25"/>
    </w:p>
    <w:p w:rsidR="009302F8" w:rsidRPr="00873978" w:rsidRDefault="009302F8" w:rsidP="009302F8">
      <w:pPr>
        <w:ind w:left="284"/>
        <w:rPr>
          <w:rFonts w:ascii="Candara" w:hAnsi="Candara"/>
          <w:b/>
          <w:bCs/>
          <w:u w:val="single"/>
        </w:rPr>
      </w:pPr>
    </w:p>
    <w:p w:rsidR="009302F8" w:rsidRPr="00035CE0" w:rsidRDefault="009302F8" w:rsidP="00035CE0">
      <w:pPr>
        <w:pStyle w:val="Naslov3"/>
        <w:rPr>
          <w:rFonts w:ascii="Candara" w:hAnsi="Candara"/>
        </w:rPr>
      </w:pPr>
      <w:bookmarkStart w:id="26" w:name="_Toc10530124"/>
      <w:r w:rsidRPr="00035CE0">
        <w:rPr>
          <w:rFonts w:ascii="Candara" w:hAnsi="Candara"/>
        </w:rPr>
        <w:t>Uporaba čistil</w:t>
      </w:r>
      <w:bookmarkEnd w:id="26"/>
    </w:p>
    <w:p w:rsidR="009302F8" w:rsidRPr="00873978" w:rsidRDefault="009302F8" w:rsidP="009302F8">
      <w:pPr>
        <w:ind w:left="284"/>
        <w:rPr>
          <w:rFonts w:ascii="Candara" w:hAnsi="Candara"/>
          <w:b/>
          <w:bCs/>
          <w:u w:val="single"/>
        </w:rPr>
      </w:pPr>
    </w:p>
    <w:p w:rsidR="009302F8" w:rsidRPr="008A0529" w:rsidRDefault="009302F8" w:rsidP="009302F8">
      <w:pPr>
        <w:autoSpaceDE w:val="0"/>
        <w:autoSpaceDN w:val="0"/>
        <w:adjustRightInd w:val="0"/>
        <w:ind w:left="284"/>
        <w:jc w:val="both"/>
        <w:rPr>
          <w:rFonts w:ascii="Candara" w:hAnsi="Candara"/>
        </w:rPr>
      </w:pPr>
      <w:r w:rsidRPr="008A0529">
        <w:rPr>
          <w:rFonts w:ascii="Candara" w:hAnsi="Candara"/>
        </w:rPr>
        <w:t xml:space="preserve">Vsa čistila, ki se bodo uporabljala za čiščenje naših prostorov oz. površin morajo zadostovati tehničnim specifikacijam iz Uredbe o zelenem javnem naročanju, kot so navedena v Tehničnih zahtevah v tem dokumentu. </w:t>
      </w:r>
    </w:p>
    <w:p w:rsidR="009302F8" w:rsidRPr="008A0529" w:rsidRDefault="009302F8" w:rsidP="009302F8">
      <w:pPr>
        <w:pStyle w:val="gumbi"/>
        <w:spacing w:before="0" w:beforeAutospacing="0" w:after="0" w:afterAutospacing="0"/>
        <w:ind w:left="284"/>
        <w:jc w:val="both"/>
        <w:rPr>
          <w:rFonts w:ascii="Candara" w:hAnsi="Candara"/>
        </w:rPr>
      </w:pPr>
      <w:r w:rsidRPr="008A0529">
        <w:rPr>
          <w:rFonts w:ascii="Candara" w:hAnsi="Candara"/>
        </w:rPr>
        <w:t>Na higienskem načrtu morajo biti podana vsa navodila za varno delo, opozorila, navodila za vzdrževanje čistilne opreme.</w:t>
      </w:r>
    </w:p>
    <w:p w:rsidR="009302F8" w:rsidRPr="00873978" w:rsidRDefault="009302F8" w:rsidP="009302F8">
      <w:pPr>
        <w:pStyle w:val="gumbi"/>
        <w:spacing w:before="0" w:beforeAutospacing="0" w:after="0" w:afterAutospacing="0"/>
        <w:ind w:left="284"/>
        <w:jc w:val="both"/>
        <w:rPr>
          <w:rFonts w:ascii="Candara" w:hAnsi="Candara"/>
        </w:rPr>
      </w:pPr>
      <w:bookmarkStart w:id="27" w:name="_GoBack"/>
      <w:bookmarkEnd w:id="27"/>
    </w:p>
    <w:p w:rsidR="009302F8" w:rsidRPr="001C237B" w:rsidRDefault="009302F8" w:rsidP="001C237B">
      <w:pPr>
        <w:pStyle w:val="Naslov3"/>
        <w:rPr>
          <w:rFonts w:ascii="Candara" w:hAnsi="Candara"/>
        </w:rPr>
      </w:pPr>
      <w:bookmarkStart w:id="28" w:name="_Toc10530125"/>
      <w:r w:rsidRPr="001C237B">
        <w:rPr>
          <w:rFonts w:ascii="Candara" w:hAnsi="Candara"/>
        </w:rPr>
        <w:t>Skrb za čistilne pripomočke in prostor</w:t>
      </w:r>
      <w:bookmarkEnd w:id="28"/>
    </w:p>
    <w:p w:rsidR="009302F8" w:rsidRPr="00873978" w:rsidRDefault="009302F8" w:rsidP="009302F8">
      <w:pPr>
        <w:ind w:left="284"/>
        <w:rPr>
          <w:rFonts w:ascii="Candara" w:hAnsi="Candara"/>
          <w:b/>
          <w:bCs/>
          <w:u w:val="single"/>
        </w:rPr>
      </w:pPr>
    </w:p>
    <w:p w:rsidR="009302F8" w:rsidRPr="00873978" w:rsidRDefault="009302F8" w:rsidP="001C237B">
      <w:pPr>
        <w:ind w:left="284"/>
        <w:jc w:val="both"/>
        <w:rPr>
          <w:rFonts w:ascii="Candara" w:hAnsi="Candara"/>
        </w:rPr>
      </w:pPr>
      <w:r w:rsidRPr="00873978">
        <w:rPr>
          <w:rFonts w:ascii="Candara" w:hAnsi="Candara"/>
        </w:rPr>
        <w:t>Čistilne pripomočke je potrebno po končanem delu očistiti in jih shr</w:t>
      </w:r>
      <w:r w:rsidR="001C237B">
        <w:rPr>
          <w:rFonts w:ascii="Candara" w:hAnsi="Candara"/>
        </w:rPr>
        <w:t xml:space="preserve">aniti na zato namenjeno mesto. </w:t>
      </w:r>
    </w:p>
    <w:p w:rsidR="009302F8" w:rsidRDefault="009302F8" w:rsidP="009302F8">
      <w:pPr>
        <w:ind w:left="284"/>
        <w:jc w:val="both"/>
        <w:rPr>
          <w:rFonts w:ascii="Candara" w:hAnsi="Candara"/>
        </w:rPr>
      </w:pPr>
      <w:r w:rsidRPr="00873978">
        <w:rPr>
          <w:rFonts w:ascii="Candara" w:hAnsi="Candara"/>
        </w:rPr>
        <w:t>Krpe je potreb</w:t>
      </w:r>
      <w:r w:rsidR="008A0529">
        <w:rPr>
          <w:rFonts w:ascii="Candara" w:hAnsi="Candara"/>
        </w:rPr>
        <w:t xml:space="preserve">no dnevno </w:t>
      </w:r>
      <w:r w:rsidR="00923142">
        <w:rPr>
          <w:rFonts w:ascii="Candara" w:hAnsi="Candara"/>
        </w:rPr>
        <w:t>prati</w:t>
      </w:r>
      <w:r w:rsidR="008A0529">
        <w:rPr>
          <w:rFonts w:ascii="Candara" w:hAnsi="Candara"/>
        </w:rPr>
        <w:t xml:space="preserve"> (možnost pranja na lokaciji). </w:t>
      </w:r>
    </w:p>
    <w:p w:rsidR="007835EC" w:rsidRPr="00873978" w:rsidRDefault="007835EC" w:rsidP="009302F8">
      <w:pPr>
        <w:ind w:left="284"/>
        <w:jc w:val="both"/>
        <w:rPr>
          <w:rFonts w:ascii="Candara" w:hAnsi="Candara"/>
        </w:rPr>
      </w:pPr>
      <w:r>
        <w:rPr>
          <w:rFonts w:ascii="Candara" w:hAnsi="Candara"/>
        </w:rPr>
        <w:t>Vsi pripomočki so že na voljo na lokaciji (voziček, krpe, držala, ipd.).</w:t>
      </w:r>
    </w:p>
    <w:p w:rsidR="009302F8" w:rsidRPr="00873978" w:rsidRDefault="009302F8" w:rsidP="009302F8">
      <w:pPr>
        <w:pStyle w:val="Odstavekseznama"/>
        <w:ind w:left="1004"/>
        <w:rPr>
          <w:rFonts w:ascii="Candara" w:hAnsi="Candara"/>
          <w:b/>
          <w:bCs/>
          <w:sz w:val="24"/>
        </w:rPr>
      </w:pPr>
    </w:p>
    <w:p w:rsidR="009302F8" w:rsidRPr="001C237B" w:rsidRDefault="009302F8" w:rsidP="001C237B">
      <w:pPr>
        <w:pStyle w:val="Naslov2"/>
        <w:rPr>
          <w:rFonts w:ascii="Candara" w:hAnsi="Candara"/>
        </w:rPr>
      </w:pPr>
      <w:r w:rsidRPr="001C237B">
        <w:rPr>
          <w:rFonts w:ascii="Candara" w:hAnsi="Candara"/>
        </w:rPr>
        <w:t xml:space="preserve"> </w:t>
      </w:r>
      <w:bookmarkStart w:id="29" w:name="_Toc10530126"/>
      <w:r w:rsidRPr="001C237B">
        <w:rPr>
          <w:rFonts w:ascii="Candara" w:hAnsi="Candara"/>
        </w:rPr>
        <w:t>SPECIFIKACIJA ZAPOSLENIH</w:t>
      </w:r>
      <w:bookmarkEnd w:id="29"/>
    </w:p>
    <w:p w:rsidR="009302F8" w:rsidRPr="00873978" w:rsidRDefault="009302F8" w:rsidP="009302F8">
      <w:pPr>
        <w:pStyle w:val="Odstavekseznama"/>
        <w:ind w:left="1004"/>
        <w:rPr>
          <w:rFonts w:ascii="Candara" w:hAnsi="Candara"/>
          <w:b/>
          <w:bCs/>
          <w:sz w:val="24"/>
        </w:rPr>
      </w:pPr>
    </w:p>
    <w:p w:rsidR="009302F8" w:rsidRPr="00873978" w:rsidRDefault="001C237B" w:rsidP="009302F8">
      <w:pPr>
        <w:ind w:left="284"/>
        <w:jc w:val="both"/>
        <w:rPr>
          <w:rFonts w:ascii="Candara" w:hAnsi="Candara"/>
        </w:rPr>
      </w:pPr>
      <w:r>
        <w:rPr>
          <w:rFonts w:ascii="Candara" w:hAnsi="Candara"/>
        </w:rPr>
        <w:t>Glede na kvadraturo objekta</w:t>
      </w:r>
      <w:r w:rsidR="009302F8" w:rsidRPr="00873978">
        <w:rPr>
          <w:rFonts w:ascii="Candara" w:hAnsi="Candara"/>
        </w:rPr>
        <w:t xml:space="preserve"> in za zagotavljanje ustrezne kvalitete čiščenja</w:t>
      </w:r>
      <w:r>
        <w:rPr>
          <w:rFonts w:ascii="Candara" w:hAnsi="Candara"/>
        </w:rPr>
        <w:t>, predvidevamo, da</w:t>
      </w:r>
      <w:r w:rsidR="006C1975">
        <w:rPr>
          <w:rFonts w:ascii="Candara" w:hAnsi="Candara"/>
        </w:rPr>
        <w:t xml:space="preserve"> je potrebno spodnje število za</w:t>
      </w:r>
      <w:r>
        <w:rPr>
          <w:rFonts w:ascii="Candara" w:hAnsi="Candara"/>
        </w:rPr>
        <w:t>poslenih</w:t>
      </w:r>
      <w:r w:rsidR="009302F8" w:rsidRPr="00873978">
        <w:rPr>
          <w:rFonts w:ascii="Candara" w:hAnsi="Candara"/>
        </w:rPr>
        <w:t>:</w:t>
      </w:r>
    </w:p>
    <w:p w:rsidR="009302F8" w:rsidRPr="00873978" w:rsidRDefault="009302F8" w:rsidP="009302F8">
      <w:pPr>
        <w:rPr>
          <w:rFonts w:ascii="Candara" w:hAnsi="Candara"/>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333"/>
        <w:gridCol w:w="2824"/>
        <w:gridCol w:w="2824"/>
      </w:tblGrid>
      <w:tr w:rsidR="00F932B2" w:rsidRPr="00873978" w:rsidTr="007253E6">
        <w:trPr>
          <w:jc w:val="center"/>
        </w:trPr>
        <w:tc>
          <w:tcPr>
            <w:tcW w:w="3333" w:type="dxa"/>
            <w:shd w:val="clear" w:color="auto" w:fill="FF5050"/>
          </w:tcPr>
          <w:p w:rsidR="00F932B2" w:rsidRPr="00873978" w:rsidRDefault="00F932B2" w:rsidP="001C237B">
            <w:pPr>
              <w:jc w:val="center"/>
              <w:rPr>
                <w:rFonts w:ascii="Candara" w:hAnsi="Candara"/>
                <w:b/>
                <w:bCs/>
              </w:rPr>
            </w:pPr>
            <w:r w:rsidRPr="00873978">
              <w:rPr>
                <w:rFonts w:ascii="Candara" w:hAnsi="Candara"/>
                <w:b/>
                <w:bCs/>
              </w:rPr>
              <w:t>KVADRATURA (m</w:t>
            </w:r>
            <w:r w:rsidRPr="00873978">
              <w:rPr>
                <w:rFonts w:ascii="Candara" w:hAnsi="Candara"/>
                <w:b/>
                <w:bCs/>
                <w:vertAlign w:val="superscript"/>
              </w:rPr>
              <w:t>2</w:t>
            </w:r>
            <w:r w:rsidRPr="00873978">
              <w:rPr>
                <w:rFonts w:ascii="Candara" w:hAnsi="Candara"/>
                <w:b/>
                <w:bCs/>
              </w:rPr>
              <w:t>)</w:t>
            </w:r>
          </w:p>
        </w:tc>
        <w:tc>
          <w:tcPr>
            <w:tcW w:w="2824" w:type="dxa"/>
            <w:shd w:val="clear" w:color="auto" w:fill="FF5050"/>
          </w:tcPr>
          <w:p w:rsidR="00F932B2" w:rsidRPr="00873978" w:rsidRDefault="00F932B2" w:rsidP="001C237B">
            <w:pPr>
              <w:jc w:val="center"/>
              <w:rPr>
                <w:rFonts w:ascii="Candara" w:hAnsi="Candara"/>
                <w:b/>
                <w:bCs/>
              </w:rPr>
            </w:pPr>
            <w:r w:rsidRPr="00873978">
              <w:rPr>
                <w:rFonts w:ascii="Candara" w:hAnsi="Candara"/>
                <w:b/>
                <w:bCs/>
              </w:rPr>
              <w:t>ŠTEVILO DELAVK</w:t>
            </w:r>
          </w:p>
        </w:tc>
        <w:tc>
          <w:tcPr>
            <w:tcW w:w="2824" w:type="dxa"/>
            <w:shd w:val="clear" w:color="auto" w:fill="FF5050"/>
          </w:tcPr>
          <w:p w:rsidR="00F932B2" w:rsidRPr="00873978" w:rsidRDefault="00F932B2" w:rsidP="001C237B">
            <w:pPr>
              <w:jc w:val="center"/>
              <w:rPr>
                <w:rFonts w:ascii="Candara" w:hAnsi="Candara"/>
                <w:b/>
                <w:bCs/>
              </w:rPr>
            </w:pPr>
            <w:proofErr w:type="spellStart"/>
            <w:r>
              <w:rPr>
                <w:rFonts w:ascii="Candara" w:hAnsi="Candara"/>
                <w:b/>
                <w:bCs/>
              </w:rPr>
              <w:t>ŠT.UR</w:t>
            </w:r>
            <w:proofErr w:type="spellEnd"/>
            <w:r>
              <w:rPr>
                <w:rFonts w:ascii="Candara" w:hAnsi="Candara"/>
                <w:b/>
                <w:bCs/>
              </w:rPr>
              <w:t xml:space="preserve"> / DAN</w:t>
            </w:r>
          </w:p>
        </w:tc>
      </w:tr>
      <w:tr w:rsidR="00F932B2" w:rsidRPr="00873978" w:rsidTr="007253E6">
        <w:trPr>
          <w:jc w:val="center"/>
        </w:trPr>
        <w:tc>
          <w:tcPr>
            <w:tcW w:w="3333" w:type="dxa"/>
            <w:shd w:val="clear" w:color="auto" w:fill="FF5050"/>
          </w:tcPr>
          <w:p w:rsidR="00F932B2" w:rsidRPr="007E1B4F" w:rsidRDefault="006F6163" w:rsidP="007E1B4F">
            <w:pPr>
              <w:pStyle w:val="Telobesedila"/>
              <w:rPr>
                <w:rFonts w:ascii="Candara" w:hAnsi="Candara"/>
                <w:sz w:val="24"/>
                <w:szCs w:val="24"/>
              </w:rPr>
            </w:pPr>
            <w:proofErr w:type="spellStart"/>
            <w:r>
              <w:rPr>
                <w:rFonts w:ascii="Candara" w:hAnsi="Candara"/>
                <w:sz w:val="24"/>
                <w:szCs w:val="24"/>
              </w:rPr>
              <w:t>Enota</w:t>
            </w:r>
            <w:proofErr w:type="spellEnd"/>
            <w:r>
              <w:rPr>
                <w:rFonts w:ascii="Candara" w:hAnsi="Candara"/>
                <w:sz w:val="24"/>
                <w:szCs w:val="24"/>
              </w:rPr>
              <w:t xml:space="preserve"> Mozirje: 6</w:t>
            </w:r>
            <w:r w:rsidR="003C40DA">
              <w:rPr>
                <w:rFonts w:ascii="Candara" w:hAnsi="Candara"/>
                <w:sz w:val="24"/>
                <w:szCs w:val="24"/>
              </w:rPr>
              <w:t>78</w:t>
            </w:r>
          </w:p>
          <w:p w:rsidR="00F932B2" w:rsidRPr="00A36BC9" w:rsidRDefault="00F932B2" w:rsidP="007E1B4F">
            <w:pPr>
              <w:pStyle w:val="Telobesedila"/>
              <w:rPr>
                <w:rFonts w:ascii="Candara" w:hAnsi="Candara"/>
                <w:i/>
                <w:sz w:val="24"/>
                <w:szCs w:val="24"/>
              </w:rPr>
            </w:pPr>
            <w:proofErr w:type="spellStart"/>
            <w:r>
              <w:rPr>
                <w:rFonts w:ascii="Candara" w:hAnsi="Candara"/>
                <w:sz w:val="24"/>
                <w:szCs w:val="24"/>
              </w:rPr>
              <w:t>Enota</w:t>
            </w:r>
            <w:proofErr w:type="spellEnd"/>
            <w:r>
              <w:rPr>
                <w:rFonts w:ascii="Candara" w:hAnsi="Candara"/>
                <w:sz w:val="24"/>
                <w:szCs w:val="24"/>
              </w:rPr>
              <w:t xml:space="preserve"> </w:t>
            </w:r>
            <w:proofErr w:type="spellStart"/>
            <w:r>
              <w:rPr>
                <w:rFonts w:ascii="Candara" w:hAnsi="Candara"/>
                <w:sz w:val="24"/>
                <w:szCs w:val="24"/>
              </w:rPr>
              <w:t>Rečica</w:t>
            </w:r>
            <w:proofErr w:type="spellEnd"/>
            <w:r>
              <w:rPr>
                <w:rFonts w:ascii="Candara" w:hAnsi="Candara"/>
                <w:sz w:val="24"/>
                <w:szCs w:val="24"/>
              </w:rPr>
              <w:t xml:space="preserve"> ob </w:t>
            </w:r>
            <w:proofErr w:type="spellStart"/>
            <w:r>
              <w:rPr>
                <w:rFonts w:ascii="Candara" w:hAnsi="Candara"/>
                <w:sz w:val="24"/>
                <w:szCs w:val="24"/>
              </w:rPr>
              <w:t>Savinji</w:t>
            </w:r>
            <w:proofErr w:type="spellEnd"/>
            <w:r>
              <w:rPr>
                <w:rFonts w:ascii="Candara" w:hAnsi="Candara"/>
                <w:sz w:val="24"/>
                <w:szCs w:val="24"/>
              </w:rPr>
              <w:t>; 478</w:t>
            </w:r>
          </w:p>
        </w:tc>
        <w:tc>
          <w:tcPr>
            <w:tcW w:w="2824" w:type="dxa"/>
            <w:shd w:val="clear" w:color="auto" w:fill="FF5050"/>
          </w:tcPr>
          <w:p w:rsidR="00F932B2" w:rsidRDefault="006F6163" w:rsidP="000D091A">
            <w:pPr>
              <w:jc w:val="center"/>
              <w:rPr>
                <w:rFonts w:ascii="Candara" w:hAnsi="Candara"/>
              </w:rPr>
            </w:pPr>
            <w:r>
              <w:rPr>
                <w:rFonts w:ascii="Candara" w:hAnsi="Candara"/>
              </w:rPr>
              <w:t>1</w:t>
            </w:r>
          </w:p>
          <w:p w:rsidR="00F932B2" w:rsidRPr="00873978" w:rsidRDefault="00F932B2" w:rsidP="000D091A">
            <w:pPr>
              <w:jc w:val="center"/>
              <w:rPr>
                <w:rFonts w:ascii="Candara" w:hAnsi="Candara"/>
              </w:rPr>
            </w:pPr>
            <w:r>
              <w:rPr>
                <w:rFonts w:ascii="Candara" w:hAnsi="Candara"/>
              </w:rPr>
              <w:t>0,5</w:t>
            </w:r>
          </w:p>
        </w:tc>
        <w:tc>
          <w:tcPr>
            <w:tcW w:w="2824" w:type="dxa"/>
            <w:shd w:val="clear" w:color="auto" w:fill="FF5050"/>
          </w:tcPr>
          <w:p w:rsidR="00F932B2" w:rsidRDefault="006F6163" w:rsidP="000D091A">
            <w:pPr>
              <w:jc w:val="center"/>
              <w:rPr>
                <w:rFonts w:ascii="Candara" w:hAnsi="Candara"/>
              </w:rPr>
            </w:pPr>
            <w:r>
              <w:rPr>
                <w:rFonts w:ascii="Candara" w:hAnsi="Candara"/>
              </w:rPr>
              <w:t>8</w:t>
            </w:r>
          </w:p>
          <w:p w:rsidR="00F932B2" w:rsidRDefault="00F932B2" w:rsidP="000D091A">
            <w:pPr>
              <w:jc w:val="center"/>
              <w:rPr>
                <w:rFonts w:ascii="Candara" w:hAnsi="Candara"/>
              </w:rPr>
            </w:pPr>
            <w:r>
              <w:rPr>
                <w:rFonts w:ascii="Candara" w:hAnsi="Candara"/>
              </w:rPr>
              <w:t>4</w:t>
            </w:r>
          </w:p>
        </w:tc>
      </w:tr>
    </w:tbl>
    <w:p w:rsidR="009302F8" w:rsidRPr="00873978" w:rsidRDefault="009302F8" w:rsidP="001C237B">
      <w:pPr>
        <w:jc w:val="center"/>
        <w:rPr>
          <w:rFonts w:ascii="Candara" w:hAnsi="Candara"/>
        </w:rPr>
      </w:pPr>
    </w:p>
    <w:p w:rsidR="001C237B" w:rsidRDefault="009302F8" w:rsidP="009302F8">
      <w:pPr>
        <w:ind w:left="284"/>
        <w:jc w:val="both"/>
        <w:rPr>
          <w:rFonts w:ascii="Candara" w:hAnsi="Candara"/>
        </w:rPr>
      </w:pPr>
      <w:r w:rsidRPr="00873978">
        <w:rPr>
          <w:rFonts w:ascii="Candara" w:hAnsi="Candara"/>
        </w:rPr>
        <w:t xml:space="preserve">V </w:t>
      </w:r>
      <w:r>
        <w:rPr>
          <w:rFonts w:ascii="Candara" w:hAnsi="Candara"/>
        </w:rPr>
        <w:t>vrtcu morajo biti</w:t>
      </w:r>
      <w:r w:rsidRPr="00873978">
        <w:rPr>
          <w:rFonts w:ascii="Candara" w:hAnsi="Candara"/>
        </w:rPr>
        <w:t xml:space="preserve"> s</w:t>
      </w:r>
      <w:r w:rsidR="001C237B">
        <w:rPr>
          <w:rFonts w:ascii="Candara" w:hAnsi="Candara"/>
        </w:rPr>
        <w:t>talne osebe za čiščenje, izjeme so</w:t>
      </w:r>
      <w:r w:rsidRPr="00873978">
        <w:rPr>
          <w:rFonts w:ascii="Candara" w:hAnsi="Candara"/>
        </w:rPr>
        <w:t xml:space="preserve"> v času dopustov in </w:t>
      </w:r>
      <w:r w:rsidR="001C237B">
        <w:rPr>
          <w:rFonts w:ascii="Candara" w:hAnsi="Candara"/>
        </w:rPr>
        <w:t>ob morebitnih bolniških odsotnosti.</w:t>
      </w:r>
    </w:p>
    <w:p w:rsidR="009302F8" w:rsidRDefault="001C237B" w:rsidP="009302F8">
      <w:pPr>
        <w:ind w:left="284"/>
        <w:jc w:val="both"/>
        <w:rPr>
          <w:rFonts w:ascii="Candara" w:hAnsi="Candara"/>
        </w:rPr>
      </w:pPr>
      <w:r>
        <w:rPr>
          <w:rFonts w:ascii="Candara" w:hAnsi="Candara"/>
        </w:rPr>
        <w:t>Izv</w:t>
      </w:r>
      <w:r w:rsidR="009302F8" w:rsidRPr="00873978">
        <w:rPr>
          <w:rFonts w:ascii="Candara" w:hAnsi="Candara"/>
        </w:rPr>
        <w:t xml:space="preserve">ajalec </w:t>
      </w:r>
      <w:r>
        <w:rPr>
          <w:rFonts w:ascii="Candara" w:hAnsi="Candara"/>
        </w:rPr>
        <w:t xml:space="preserve">čiščenja mora </w:t>
      </w:r>
      <w:r w:rsidR="009302F8" w:rsidRPr="00873978">
        <w:rPr>
          <w:rFonts w:ascii="Candara" w:hAnsi="Candara"/>
        </w:rPr>
        <w:t>zagotoviti, da bodo osebe</w:t>
      </w:r>
      <w:r>
        <w:rPr>
          <w:rFonts w:ascii="Candara" w:hAnsi="Candara"/>
        </w:rPr>
        <w:t>, ki se menjujejo,</w:t>
      </w:r>
      <w:r w:rsidR="009302F8" w:rsidRPr="00873978">
        <w:rPr>
          <w:rFonts w:ascii="Candara" w:hAnsi="Candara"/>
        </w:rPr>
        <w:t xml:space="preserve"> seznanjene z načinom čiščenja in </w:t>
      </w:r>
      <w:r w:rsidR="009E0722">
        <w:rPr>
          <w:rFonts w:ascii="Candara" w:hAnsi="Candara"/>
        </w:rPr>
        <w:t xml:space="preserve">z </w:t>
      </w:r>
      <w:r w:rsidR="009302F8" w:rsidRPr="00873978">
        <w:rPr>
          <w:rFonts w:ascii="Candara" w:hAnsi="Candara"/>
        </w:rPr>
        <w:t>zahtevami iz pogodbe.</w:t>
      </w:r>
    </w:p>
    <w:p w:rsidR="00793622" w:rsidRDefault="009302F8" w:rsidP="00793622">
      <w:pPr>
        <w:ind w:left="284"/>
        <w:jc w:val="both"/>
        <w:rPr>
          <w:rFonts w:ascii="Candara" w:hAnsi="Candara"/>
        </w:rPr>
      </w:pPr>
      <w:r>
        <w:rPr>
          <w:rFonts w:ascii="Candara" w:hAnsi="Candara"/>
        </w:rPr>
        <w:t xml:space="preserve">O menjavah osebja, mora </w:t>
      </w:r>
      <w:r w:rsidR="007231A8">
        <w:rPr>
          <w:rFonts w:ascii="Candara" w:hAnsi="Candara"/>
        </w:rPr>
        <w:t xml:space="preserve">izvajalec čiščenja </w:t>
      </w:r>
      <w:r w:rsidR="009E0722">
        <w:rPr>
          <w:rFonts w:ascii="Candara" w:hAnsi="Candara"/>
        </w:rPr>
        <w:t xml:space="preserve">obvestiti vrtec po e-pošti in sicer na naslov: </w:t>
      </w:r>
      <w:hyperlink r:id="rId11" w:history="1">
        <w:r w:rsidR="00BD3941" w:rsidRPr="00E50FAD">
          <w:rPr>
            <w:rStyle w:val="Hiperpovezava"/>
            <w:rFonts w:ascii="Candara" w:hAnsi="Candara"/>
          </w:rPr>
          <w:t>info@vrtec-mozirje.si</w:t>
        </w:r>
      </w:hyperlink>
      <w:r w:rsidR="00BD3941">
        <w:t>, n</w:t>
      </w:r>
      <w:r w:rsidR="007231A8">
        <w:rPr>
          <w:rFonts w:ascii="Candara" w:hAnsi="Candara"/>
        </w:rPr>
        <w:t xml:space="preserve">ajkasneje do </w:t>
      </w:r>
      <w:proofErr w:type="spellStart"/>
      <w:r w:rsidR="007231A8">
        <w:rPr>
          <w:rFonts w:ascii="Candara" w:hAnsi="Candara"/>
        </w:rPr>
        <w:t>12.ure</w:t>
      </w:r>
      <w:proofErr w:type="spellEnd"/>
      <w:r w:rsidR="007231A8">
        <w:rPr>
          <w:rFonts w:ascii="Candara" w:hAnsi="Candara"/>
        </w:rPr>
        <w:t xml:space="preserve"> prvega dne odsotnosti. </w:t>
      </w:r>
    </w:p>
    <w:p w:rsidR="00793622" w:rsidRDefault="00793622" w:rsidP="00793622">
      <w:pPr>
        <w:ind w:left="284"/>
        <w:jc w:val="both"/>
        <w:rPr>
          <w:rFonts w:ascii="Candara" w:hAnsi="Candara"/>
        </w:rPr>
      </w:pPr>
      <w:r w:rsidRPr="006F6120">
        <w:rPr>
          <w:rFonts w:ascii="Candara" w:hAnsi="Candara"/>
        </w:rPr>
        <w:t xml:space="preserve">Obvezno je vodenje </w:t>
      </w:r>
      <w:r w:rsidR="007231A8" w:rsidRPr="006F6120">
        <w:rPr>
          <w:rFonts w:ascii="Candara" w:hAnsi="Candara"/>
        </w:rPr>
        <w:t xml:space="preserve">dnevnih </w:t>
      </w:r>
      <w:r w:rsidRPr="006F6120">
        <w:rPr>
          <w:rFonts w:ascii="Candara" w:hAnsi="Candara"/>
        </w:rPr>
        <w:t>evidenc delovnega časa (vpisovanje prihodov in odhodov) delavk, ki so nameščene na vidnem mestu</w:t>
      </w:r>
      <w:r w:rsidR="00BD3941">
        <w:rPr>
          <w:rFonts w:ascii="Candara" w:hAnsi="Candara"/>
        </w:rPr>
        <w:t>.</w:t>
      </w:r>
      <w:r w:rsidRPr="006F6120">
        <w:rPr>
          <w:rFonts w:ascii="Candara" w:hAnsi="Candara"/>
        </w:rPr>
        <w:t xml:space="preserve"> </w:t>
      </w:r>
      <w:r w:rsidR="007231A8" w:rsidRPr="006F6120">
        <w:rPr>
          <w:rFonts w:ascii="Candara" w:hAnsi="Candara"/>
        </w:rPr>
        <w:t xml:space="preserve">Mesečna evidenca delovnega časa mora biti priloga k računu. </w:t>
      </w:r>
    </w:p>
    <w:p w:rsidR="006F6120" w:rsidRPr="007835EC" w:rsidRDefault="006F6120" w:rsidP="00793622">
      <w:pPr>
        <w:ind w:left="284"/>
        <w:jc w:val="both"/>
        <w:rPr>
          <w:rFonts w:ascii="Candara" w:hAnsi="Candara"/>
        </w:rPr>
      </w:pPr>
      <w:r w:rsidRPr="007835EC">
        <w:rPr>
          <w:rFonts w:ascii="Candara" w:hAnsi="Candara"/>
        </w:rPr>
        <w:t>Zap</w:t>
      </w:r>
      <w:r w:rsidR="007835EC" w:rsidRPr="007835EC">
        <w:rPr>
          <w:rFonts w:ascii="Candara" w:hAnsi="Candara"/>
        </w:rPr>
        <w:t>oslena v vrtcu Rečica ob Savinji</w:t>
      </w:r>
      <w:r w:rsidRPr="007835EC">
        <w:rPr>
          <w:rFonts w:ascii="Candara" w:hAnsi="Candara"/>
        </w:rPr>
        <w:t xml:space="preserve"> bo za vs</w:t>
      </w:r>
      <w:r w:rsidR="007835EC" w:rsidRPr="007835EC">
        <w:rPr>
          <w:rFonts w:ascii="Candara" w:hAnsi="Candara"/>
        </w:rPr>
        <w:t>top in izstop iz objekta prejela</w:t>
      </w:r>
      <w:r w:rsidRPr="007835EC">
        <w:rPr>
          <w:rFonts w:ascii="Candara" w:hAnsi="Candara"/>
        </w:rPr>
        <w:t xml:space="preserve"> osebne kode </w:t>
      </w:r>
      <w:r w:rsidR="007835EC" w:rsidRPr="007835EC">
        <w:rPr>
          <w:rFonts w:ascii="Candara" w:hAnsi="Candara"/>
        </w:rPr>
        <w:t>alarmnega sistema, ki jih mora</w:t>
      </w:r>
      <w:r w:rsidRPr="007835EC">
        <w:rPr>
          <w:rFonts w:ascii="Candara" w:hAnsi="Candara"/>
        </w:rPr>
        <w:t xml:space="preserve"> skrbno v</w:t>
      </w:r>
      <w:r w:rsidR="007835EC" w:rsidRPr="007835EC">
        <w:rPr>
          <w:rFonts w:ascii="Candara" w:hAnsi="Candara"/>
        </w:rPr>
        <w:t>arovati in uporabljati samo</w:t>
      </w:r>
      <w:r w:rsidRPr="007835EC">
        <w:rPr>
          <w:rFonts w:ascii="Candara" w:hAnsi="Candara"/>
        </w:rPr>
        <w:t xml:space="preserve"> zase. Izjema je le v času b</w:t>
      </w:r>
      <w:r w:rsidR="007835EC" w:rsidRPr="007835EC">
        <w:rPr>
          <w:rFonts w:ascii="Candara" w:hAnsi="Candara"/>
        </w:rPr>
        <w:t>olezenske odsotnosti zaposlene</w:t>
      </w:r>
      <w:r w:rsidRPr="007835EC">
        <w:rPr>
          <w:rFonts w:ascii="Candara" w:hAnsi="Candara"/>
        </w:rPr>
        <w:t>, kjer lahko nadomestna o</w:t>
      </w:r>
      <w:r w:rsidR="007835EC" w:rsidRPr="007835EC">
        <w:rPr>
          <w:rFonts w:ascii="Candara" w:hAnsi="Candara"/>
        </w:rPr>
        <w:t>seba uporablja kodo manjkajoče</w:t>
      </w:r>
      <w:r w:rsidRPr="007835EC">
        <w:rPr>
          <w:rFonts w:ascii="Candara" w:hAnsi="Candara"/>
        </w:rPr>
        <w:t xml:space="preserve">. </w:t>
      </w:r>
    </w:p>
    <w:p w:rsidR="00D46DF6" w:rsidRPr="00BD3941" w:rsidRDefault="00D46DF6" w:rsidP="00793622">
      <w:pPr>
        <w:ind w:left="284"/>
        <w:jc w:val="both"/>
        <w:rPr>
          <w:rFonts w:ascii="Candara" w:hAnsi="Candara"/>
          <w:color w:val="FF0000"/>
        </w:rPr>
      </w:pPr>
    </w:p>
    <w:p w:rsidR="00D46DF6" w:rsidRPr="006F6120" w:rsidRDefault="00D46DF6" w:rsidP="00793622">
      <w:pPr>
        <w:ind w:left="284"/>
        <w:jc w:val="both"/>
        <w:rPr>
          <w:rFonts w:ascii="Candara" w:hAnsi="Candara"/>
        </w:rPr>
      </w:pPr>
    </w:p>
    <w:p w:rsidR="009302F8" w:rsidRPr="009E0722" w:rsidRDefault="009302F8" w:rsidP="009E0722">
      <w:pPr>
        <w:pStyle w:val="Naslov3"/>
        <w:rPr>
          <w:rFonts w:ascii="Candara" w:hAnsi="Candara"/>
        </w:rPr>
      </w:pPr>
      <w:bookmarkStart w:id="30" w:name="_Toc10530127"/>
      <w:r w:rsidRPr="009E0722">
        <w:rPr>
          <w:rFonts w:ascii="Candara" w:hAnsi="Candara"/>
        </w:rPr>
        <w:lastRenderedPageBreak/>
        <w:t>Prisotnost in dosegljivost nadzornika</w:t>
      </w:r>
      <w:bookmarkEnd w:id="30"/>
    </w:p>
    <w:p w:rsidR="009302F8" w:rsidRPr="00873978" w:rsidRDefault="009302F8" w:rsidP="009302F8">
      <w:pPr>
        <w:jc w:val="both"/>
        <w:rPr>
          <w:rFonts w:ascii="Candara" w:hAnsi="Candara"/>
          <w:b/>
          <w:bCs/>
        </w:rPr>
      </w:pPr>
    </w:p>
    <w:p w:rsidR="009E0722" w:rsidRPr="009E0722" w:rsidRDefault="009302F8" w:rsidP="009302F8">
      <w:pPr>
        <w:ind w:left="284"/>
        <w:jc w:val="both"/>
        <w:rPr>
          <w:rFonts w:ascii="Candara" w:hAnsi="Candara"/>
        </w:rPr>
      </w:pPr>
      <w:r w:rsidRPr="009E0722">
        <w:rPr>
          <w:rFonts w:ascii="Candara" w:hAnsi="Candara"/>
        </w:rPr>
        <w:t xml:space="preserve">Nadzornik s strani ponudnika mora biti telefonsko dosegljiv vsak delovni dan, v času od 08.00 do 16.00 ure. </w:t>
      </w:r>
    </w:p>
    <w:p w:rsidR="009302F8" w:rsidRPr="006C1975" w:rsidRDefault="007231A8" w:rsidP="009302F8">
      <w:pPr>
        <w:ind w:left="284"/>
        <w:jc w:val="both"/>
        <w:rPr>
          <w:rFonts w:ascii="Candara" w:hAnsi="Candara"/>
        </w:rPr>
      </w:pPr>
      <w:r w:rsidRPr="006C1975">
        <w:rPr>
          <w:rFonts w:ascii="Candara" w:hAnsi="Candara"/>
        </w:rPr>
        <w:t>Nadzornik mora biti na objektu</w:t>
      </w:r>
      <w:r w:rsidR="009302F8" w:rsidRPr="006C1975">
        <w:rPr>
          <w:rFonts w:ascii="Candara" w:hAnsi="Candara"/>
        </w:rPr>
        <w:t xml:space="preserve"> prisoten v </w:t>
      </w:r>
      <w:r w:rsidR="009E0722" w:rsidRPr="006C1975">
        <w:rPr>
          <w:rFonts w:ascii="Candara" w:hAnsi="Candara"/>
        </w:rPr>
        <w:t>popoldanskem</w:t>
      </w:r>
      <w:r w:rsidRPr="006C1975">
        <w:rPr>
          <w:rFonts w:ascii="Candara" w:hAnsi="Candara"/>
        </w:rPr>
        <w:t xml:space="preserve"> času tolikokrat, da je zagotovljeno redno opravljanje nalog </w:t>
      </w:r>
      <w:r w:rsidR="006F6120" w:rsidRPr="006C1975">
        <w:rPr>
          <w:rFonts w:ascii="Candara" w:hAnsi="Candara"/>
        </w:rPr>
        <w:t xml:space="preserve">iz opisa in da je zagotovljena sprotna komunikacija z delavkami. </w:t>
      </w:r>
    </w:p>
    <w:p w:rsidR="009302F8" w:rsidRPr="00873978" w:rsidRDefault="009302F8" w:rsidP="009302F8">
      <w:pPr>
        <w:ind w:left="284"/>
        <w:jc w:val="both"/>
        <w:rPr>
          <w:rFonts w:ascii="Candara" w:hAnsi="Candara"/>
        </w:rPr>
      </w:pPr>
    </w:p>
    <w:p w:rsidR="009302F8" w:rsidRPr="00873978" w:rsidRDefault="009302F8" w:rsidP="009302F8">
      <w:pPr>
        <w:ind w:left="284"/>
        <w:jc w:val="both"/>
        <w:rPr>
          <w:rFonts w:ascii="Candara" w:hAnsi="Candara"/>
        </w:rPr>
      </w:pPr>
      <w:r w:rsidRPr="00873978">
        <w:rPr>
          <w:rFonts w:ascii="Candara" w:hAnsi="Candara"/>
        </w:rPr>
        <w:t>Nadzornik s strani ponudnika bo skupaj s predstavnikom vrtca opravljal nenapovedane kontrole opravljanja storitev čiščenja 1-krat mesečno oziroma v skladu z dogovorom. Na osnovi pregledov bo sestavljen</w:t>
      </w:r>
      <w:r>
        <w:rPr>
          <w:rFonts w:ascii="Candara" w:hAnsi="Candara"/>
        </w:rPr>
        <w:t xml:space="preserve"> zapisnik</w:t>
      </w:r>
      <w:r w:rsidRPr="00873978">
        <w:rPr>
          <w:rFonts w:ascii="Candara" w:hAnsi="Candara"/>
        </w:rPr>
        <w:t>, ugotovitve bosta s podpisom potrdila oba predstavnika. V kolikor bo ugotovljeno neizpolnjevanje pogodbeno določenih opravil v najmanj dveh primerih od desetih, bo naročnik zapisnik obravnaval kot pisni opomin ponudniku. S podpisom zapisnika bo predstavnik izvajalca potrdil prejem takega pisnega opomina o neizpolnjevanju pogodbenih obveznosti.</w:t>
      </w:r>
    </w:p>
    <w:p w:rsidR="009302F8" w:rsidRPr="00873978" w:rsidRDefault="009302F8" w:rsidP="009302F8">
      <w:pPr>
        <w:rPr>
          <w:rFonts w:ascii="Candara" w:hAnsi="Candara"/>
        </w:rPr>
      </w:pPr>
    </w:p>
    <w:p w:rsidR="009302F8" w:rsidRPr="009E0722" w:rsidRDefault="009302F8" w:rsidP="009E0722">
      <w:pPr>
        <w:pStyle w:val="Naslov3"/>
        <w:rPr>
          <w:rFonts w:ascii="Candara" w:hAnsi="Candara"/>
        </w:rPr>
      </w:pPr>
      <w:bookmarkStart w:id="31" w:name="_Toc10530128"/>
      <w:r w:rsidRPr="009E0722">
        <w:rPr>
          <w:rFonts w:ascii="Candara" w:hAnsi="Candara"/>
        </w:rPr>
        <w:t>Osebje in organizacija</w:t>
      </w:r>
      <w:bookmarkEnd w:id="31"/>
    </w:p>
    <w:p w:rsidR="009302F8" w:rsidRPr="00873978" w:rsidRDefault="009302F8" w:rsidP="009302F8">
      <w:pPr>
        <w:rPr>
          <w:rFonts w:ascii="Candara" w:hAnsi="Candara"/>
          <w:b/>
          <w:bCs/>
        </w:rPr>
      </w:pPr>
    </w:p>
    <w:p w:rsidR="009302F8" w:rsidRDefault="009302F8" w:rsidP="009302F8">
      <w:pPr>
        <w:ind w:left="284"/>
        <w:jc w:val="both"/>
        <w:rPr>
          <w:rFonts w:ascii="Candara" w:hAnsi="Candara"/>
        </w:rPr>
      </w:pPr>
      <w:r w:rsidRPr="00873978">
        <w:rPr>
          <w:rFonts w:ascii="Candara" w:hAnsi="Candara"/>
        </w:rPr>
        <w:t>Celotno čistilno osebje, ki bo opravljalo delo v našem vrtcu je potrebno redno usposabljati za njihove različne naloge. To usposabljanje mora vključevati pripravke za čiščenje, metode čiščenja, uporabljeno opremo in naprave, ravnanje z odpadki ter zdravstvene, varnostne in okoljske vidike.</w:t>
      </w:r>
    </w:p>
    <w:p w:rsidR="00793622" w:rsidRPr="006F6120" w:rsidRDefault="00793622" w:rsidP="009302F8">
      <w:pPr>
        <w:ind w:left="284"/>
        <w:jc w:val="both"/>
        <w:rPr>
          <w:rFonts w:ascii="Candara" w:hAnsi="Candara"/>
        </w:rPr>
      </w:pPr>
      <w:r w:rsidRPr="006F6120">
        <w:rPr>
          <w:rFonts w:ascii="Candara" w:hAnsi="Candara"/>
        </w:rPr>
        <w:t>Izvajalec čiščenja mora pri delu nositi zaščitno delovno obleko, ki mu jo zagotovi izvajalec čiščenja.</w:t>
      </w:r>
    </w:p>
    <w:p w:rsidR="009302F8" w:rsidRPr="00873978" w:rsidRDefault="009302F8" w:rsidP="009302F8">
      <w:pPr>
        <w:jc w:val="both"/>
        <w:rPr>
          <w:rFonts w:ascii="Candara" w:hAnsi="Candara"/>
          <w:b/>
          <w:bCs/>
          <w:u w:val="single"/>
        </w:rPr>
      </w:pPr>
    </w:p>
    <w:p w:rsidR="009302F8" w:rsidRPr="006F6120" w:rsidRDefault="00793622" w:rsidP="00793622">
      <w:pPr>
        <w:pStyle w:val="Naslov2"/>
        <w:rPr>
          <w:rFonts w:ascii="Candara" w:hAnsi="Candara"/>
        </w:rPr>
      </w:pPr>
      <w:bookmarkStart w:id="32" w:name="_Toc10530129"/>
      <w:r w:rsidRPr="006F6120">
        <w:rPr>
          <w:rFonts w:ascii="Candara" w:hAnsi="Candara"/>
        </w:rPr>
        <w:t>BELEŽENJE ČIŠČENJA</w:t>
      </w:r>
      <w:bookmarkEnd w:id="32"/>
    </w:p>
    <w:p w:rsidR="00793622" w:rsidRPr="00793622" w:rsidRDefault="00793622" w:rsidP="00793622">
      <w:pPr>
        <w:ind w:left="576"/>
      </w:pPr>
    </w:p>
    <w:p w:rsidR="00793622" w:rsidRDefault="00793622" w:rsidP="00793622">
      <w:pPr>
        <w:ind w:left="284"/>
        <w:jc w:val="both"/>
        <w:rPr>
          <w:rFonts w:ascii="Candara" w:hAnsi="Candara"/>
        </w:rPr>
      </w:pPr>
      <w:r>
        <w:rPr>
          <w:rFonts w:ascii="Candara" w:hAnsi="Candara"/>
        </w:rPr>
        <w:t xml:space="preserve">Obvezna je namestitev in dnevno vodenje evidenc čiščenja v vseh </w:t>
      </w:r>
      <w:r w:rsidR="006F6120">
        <w:rPr>
          <w:rFonts w:ascii="Candara" w:hAnsi="Candara"/>
        </w:rPr>
        <w:t xml:space="preserve">prostorih vrtca </w:t>
      </w:r>
      <w:r w:rsidR="00923142">
        <w:rPr>
          <w:rFonts w:ascii="Candara" w:hAnsi="Candara"/>
        </w:rPr>
        <w:t>Mozirje</w:t>
      </w:r>
      <w:r w:rsidR="006F6120">
        <w:rPr>
          <w:rFonts w:ascii="Candara" w:hAnsi="Candara"/>
        </w:rPr>
        <w:t xml:space="preserve">, iz katerih so razvidna tudi tedenska, mesečna in polletna opravila. </w:t>
      </w:r>
      <w:r>
        <w:rPr>
          <w:rFonts w:ascii="Candara" w:hAnsi="Candara"/>
        </w:rPr>
        <w:t xml:space="preserve">Evidence pripravi izvajalec čiščenja in jih konec meseca odda naročniku. </w:t>
      </w:r>
    </w:p>
    <w:p w:rsidR="006F6120" w:rsidRDefault="006F6120" w:rsidP="00793622">
      <w:pPr>
        <w:ind w:left="284"/>
        <w:jc w:val="both"/>
        <w:rPr>
          <w:rFonts w:ascii="Candara" w:hAnsi="Candara"/>
        </w:rPr>
      </w:pPr>
    </w:p>
    <w:p w:rsidR="006F6120" w:rsidRDefault="006F6120" w:rsidP="006F6120">
      <w:pPr>
        <w:pStyle w:val="Naslov2"/>
        <w:rPr>
          <w:rFonts w:ascii="Candara" w:hAnsi="Candara"/>
        </w:rPr>
      </w:pPr>
      <w:bookmarkStart w:id="33" w:name="_Toc10530130"/>
      <w:r>
        <w:rPr>
          <w:rFonts w:ascii="Candara" w:hAnsi="Candara"/>
        </w:rPr>
        <w:t>VAROVANJE OSEBNIH PODATKOV</w:t>
      </w:r>
      <w:bookmarkEnd w:id="33"/>
    </w:p>
    <w:p w:rsidR="006F6120" w:rsidRDefault="006F6120" w:rsidP="006F6120">
      <w:pPr>
        <w:ind w:left="284"/>
        <w:jc w:val="both"/>
      </w:pPr>
    </w:p>
    <w:p w:rsidR="006F6120" w:rsidRPr="0062693F" w:rsidRDefault="006F6120" w:rsidP="006F6120">
      <w:pPr>
        <w:ind w:left="284"/>
        <w:jc w:val="both"/>
        <w:rPr>
          <w:rFonts w:ascii="Candara" w:hAnsi="Candara"/>
        </w:rPr>
      </w:pPr>
      <w:r w:rsidRPr="0062693F">
        <w:rPr>
          <w:rFonts w:ascii="Candara" w:hAnsi="Candara"/>
        </w:rPr>
        <w:t xml:space="preserve">Izvajalec se zavezuje, da bodo vsi njegovi zaposleni v celoti spoštovali določila </w:t>
      </w:r>
      <w:r w:rsidR="0062693F" w:rsidRPr="0062693F">
        <w:rPr>
          <w:rFonts w:ascii="Candara" w:hAnsi="Candara"/>
        </w:rPr>
        <w:t xml:space="preserve">Splošne uredbe in zakona, ki ureja varstvo osebnih podatkov RS pri rokovanju z vsemu osebnimi podatki s katerimi bodo prišli v stik pri neposrednem opravljanju del iz pogodbe. </w:t>
      </w:r>
    </w:p>
    <w:p w:rsidR="006F6120" w:rsidRPr="006F6120" w:rsidRDefault="006F6120" w:rsidP="006F6120">
      <w:r>
        <w:t xml:space="preserve">    </w:t>
      </w:r>
    </w:p>
    <w:p w:rsidR="006F6120" w:rsidRDefault="006F6120" w:rsidP="00793622">
      <w:pPr>
        <w:ind w:left="284"/>
        <w:jc w:val="both"/>
        <w:rPr>
          <w:rFonts w:ascii="Candara" w:hAnsi="Candara"/>
        </w:rPr>
      </w:pPr>
    </w:p>
    <w:p w:rsidR="006F6120" w:rsidRDefault="006F6120" w:rsidP="00793622">
      <w:pPr>
        <w:ind w:left="284"/>
        <w:jc w:val="both"/>
        <w:rPr>
          <w:rFonts w:ascii="Candara" w:hAnsi="Candara"/>
        </w:rPr>
      </w:pPr>
    </w:p>
    <w:p w:rsidR="006F6120" w:rsidRDefault="006F6120" w:rsidP="00793622">
      <w:pPr>
        <w:ind w:left="284"/>
        <w:jc w:val="both"/>
        <w:rPr>
          <w:rFonts w:ascii="Candara" w:hAnsi="Candara"/>
        </w:rPr>
      </w:pPr>
    </w:p>
    <w:p w:rsidR="009302F8" w:rsidRPr="006F6120" w:rsidRDefault="009302F8" w:rsidP="009E0722">
      <w:pPr>
        <w:pStyle w:val="Naslov2"/>
        <w:rPr>
          <w:rFonts w:ascii="Candara" w:hAnsi="Candara"/>
        </w:rPr>
      </w:pPr>
      <w:r w:rsidRPr="006F6120">
        <w:rPr>
          <w:rFonts w:ascii="Candara" w:hAnsi="Candara"/>
        </w:rPr>
        <w:lastRenderedPageBreak/>
        <w:t xml:space="preserve"> </w:t>
      </w:r>
      <w:bookmarkStart w:id="34" w:name="_Toc10530131"/>
      <w:r w:rsidRPr="006F6120">
        <w:rPr>
          <w:rFonts w:ascii="Candara" w:hAnsi="Candara"/>
        </w:rPr>
        <w:t>SPECIFIKACIJA ČIŠČENJA PO PROSTORIH</w:t>
      </w:r>
      <w:bookmarkEnd w:id="34"/>
    </w:p>
    <w:p w:rsidR="009302F8" w:rsidRPr="00873978" w:rsidRDefault="009302F8" w:rsidP="009302F8">
      <w:pPr>
        <w:rPr>
          <w:rFonts w:ascii="Candara" w:hAnsi="Candara"/>
          <w:b/>
          <w:bCs/>
        </w:rPr>
      </w:pPr>
    </w:p>
    <w:p w:rsidR="009302F8" w:rsidRPr="00873978" w:rsidRDefault="009302F8" w:rsidP="009E0722">
      <w:pPr>
        <w:ind w:firstLine="576"/>
        <w:rPr>
          <w:rFonts w:ascii="Candara" w:hAnsi="Candara"/>
          <w:b/>
        </w:rPr>
      </w:pPr>
      <w:r w:rsidRPr="00873978">
        <w:rPr>
          <w:rFonts w:ascii="Candara" w:hAnsi="Candara"/>
          <w:b/>
          <w:u w:val="single"/>
        </w:rPr>
        <w:t>Dnevno čiščeni prostori:</w:t>
      </w:r>
    </w:p>
    <w:tbl>
      <w:tblPr>
        <w:tblW w:w="8127" w:type="dxa"/>
        <w:jc w:val="center"/>
        <w:tblBorders>
          <w:bottom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709"/>
        <w:gridCol w:w="4406"/>
        <w:gridCol w:w="3012"/>
      </w:tblGrid>
      <w:tr w:rsidR="009302F8" w:rsidRPr="00873978" w:rsidTr="00F16D3B">
        <w:trPr>
          <w:trHeight w:val="600"/>
          <w:jc w:val="center"/>
        </w:trPr>
        <w:tc>
          <w:tcPr>
            <w:tcW w:w="709" w:type="dxa"/>
            <w:shd w:val="clear" w:color="auto" w:fill="auto"/>
            <w:vAlign w:val="bottom"/>
            <w:hideMark/>
          </w:tcPr>
          <w:p w:rsidR="009302F8" w:rsidRPr="00873978" w:rsidRDefault="009302F8" w:rsidP="007231A8">
            <w:pPr>
              <w:jc w:val="center"/>
              <w:rPr>
                <w:rFonts w:ascii="Candara" w:hAnsi="Candara"/>
                <w:b/>
                <w:bCs/>
                <w:color w:val="000000"/>
              </w:rPr>
            </w:pPr>
          </w:p>
        </w:tc>
        <w:tc>
          <w:tcPr>
            <w:tcW w:w="4406" w:type="dxa"/>
            <w:shd w:val="clear" w:color="auto" w:fill="auto"/>
            <w:noWrap/>
            <w:vAlign w:val="bottom"/>
            <w:hideMark/>
          </w:tcPr>
          <w:p w:rsidR="009302F8" w:rsidRPr="00873978" w:rsidRDefault="009302F8" w:rsidP="007231A8">
            <w:pPr>
              <w:jc w:val="center"/>
              <w:rPr>
                <w:rFonts w:ascii="Candara" w:hAnsi="Candara"/>
                <w:b/>
                <w:bCs/>
              </w:rPr>
            </w:pPr>
            <w:r w:rsidRPr="00873978">
              <w:rPr>
                <w:rFonts w:ascii="Candara" w:hAnsi="Candara"/>
                <w:b/>
                <w:bCs/>
              </w:rPr>
              <w:t>VRSTA PROSTORA</w:t>
            </w:r>
          </w:p>
        </w:tc>
        <w:tc>
          <w:tcPr>
            <w:tcW w:w="3012" w:type="dxa"/>
            <w:shd w:val="clear" w:color="auto" w:fill="auto"/>
            <w:noWrap/>
            <w:vAlign w:val="bottom"/>
            <w:hideMark/>
          </w:tcPr>
          <w:p w:rsidR="009302F8" w:rsidRPr="00873978" w:rsidRDefault="009302F8" w:rsidP="007231A8">
            <w:pPr>
              <w:jc w:val="center"/>
              <w:rPr>
                <w:rFonts w:ascii="Candara" w:hAnsi="Candara"/>
                <w:b/>
                <w:bCs/>
              </w:rPr>
            </w:pPr>
            <w:r w:rsidRPr="00873978">
              <w:rPr>
                <w:rFonts w:ascii="Candara" w:hAnsi="Candara"/>
                <w:b/>
                <w:bCs/>
              </w:rPr>
              <w:t>POVRŠINA V m</w:t>
            </w:r>
            <w:r w:rsidRPr="0062693F">
              <w:rPr>
                <w:rFonts w:ascii="Candara" w:hAnsi="Candara"/>
                <w:b/>
                <w:bCs/>
                <w:vertAlign w:val="superscript"/>
              </w:rPr>
              <w:t>2</w:t>
            </w:r>
          </w:p>
        </w:tc>
      </w:tr>
      <w:tr w:rsidR="00DB3B47" w:rsidRPr="00873978" w:rsidTr="00DB3B47">
        <w:trPr>
          <w:trHeight w:val="300"/>
          <w:jc w:val="center"/>
        </w:trPr>
        <w:tc>
          <w:tcPr>
            <w:tcW w:w="709" w:type="dxa"/>
            <w:vMerge w:val="restart"/>
            <w:shd w:val="clear" w:color="auto" w:fill="auto"/>
            <w:noWrap/>
            <w:textDirection w:val="btLr"/>
            <w:vAlign w:val="bottom"/>
          </w:tcPr>
          <w:p w:rsidR="00DB3B47" w:rsidRPr="00873978" w:rsidRDefault="00DB3B47" w:rsidP="009E0722">
            <w:pPr>
              <w:ind w:left="113" w:right="113"/>
              <w:jc w:val="center"/>
              <w:rPr>
                <w:rFonts w:ascii="Candara" w:hAnsi="Candara"/>
              </w:rPr>
            </w:pPr>
            <w:r>
              <w:rPr>
                <w:rFonts w:ascii="Candara" w:hAnsi="Candara"/>
                <w:b/>
                <w:bCs/>
                <w:sz w:val="36"/>
              </w:rPr>
              <w:t>Enota MOZIRJE</w:t>
            </w:r>
          </w:p>
        </w:tc>
        <w:tc>
          <w:tcPr>
            <w:tcW w:w="4406" w:type="dxa"/>
            <w:shd w:val="clear" w:color="auto" w:fill="auto"/>
            <w:noWrap/>
          </w:tcPr>
          <w:p w:rsidR="00DB3B47" w:rsidRPr="00873978" w:rsidRDefault="00DB3B47" w:rsidP="00DB3B47">
            <w:pPr>
              <w:jc w:val="center"/>
              <w:rPr>
                <w:rFonts w:ascii="Candara" w:hAnsi="Candara"/>
                <w:color w:val="000000"/>
              </w:rPr>
            </w:pPr>
            <w:r>
              <w:rPr>
                <w:rFonts w:ascii="Candara" w:hAnsi="Candara"/>
                <w:color w:val="000000"/>
              </w:rPr>
              <w:t>Igralnica Sončki</w:t>
            </w:r>
          </w:p>
        </w:tc>
        <w:tc>
          <w:tcPr>
            <w:tcW w:w="3012"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46,6</w:t>
            </w:r>
          </w:p>
        </w:tc>
      </w:tr>
      <w:tr w:rsidR="00DB3B47" w:rsidRPr="00873978" w:rsidTr="00DB3B47">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tcPr>
          <w:p w:rsidR="00DB3B47" w:rsidRPr="00873978" w:rsidRDefault="00DB3B47" w:rsidP="00DB3B47">
            <w:pPr>
              <w:jc w:val="center"/>
              <w:rPr>
                <w:rFonts w:ascii="Candara" w:hAnsi="Candara"/>
              </w:rPr>
            </w:pPr>
            <w:r>
              <w:rPr>
                <w:rFonts w:ascii="Candara" w:hAnsi="Candara"/>
              </w:rPr>
              <w:t xml:space="preserve">Igralnica </w:t>
            </w:r>
            <w:proofErr w:type="spellStart"/>
            <w:r>
              <w:rPr>
                <w:rFonts w:ascii="Candara" w:hAnsi="Candara"/>
              </w:rPr>
              <w:t>Sovice</w:t>
            </w:r>
            <w:proofErr w:type="spellEnd"/>
          </w:p>
        </w:tc>
        <w:tc>
          <w:tcPr>
            <w:tcW w:w="3012"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46,6</w:t>
            </w:r>
          </w:p>
        </w:tc>
      </w:tr>
      <w:tr w:rsidR="00DB3B47" w:rsidRPr="00873978" w:rsidTr="00DB3B47">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Pr="00873978" w:rsidRDefault="00DB3B47" w:rsidP="00DB3B47">
            <w:pPr>
              <w:jc w:val="center"/>
              <w:rPr>
                <w:rFonts w:ascii="Candara" w:hAnsi="Candara"/>
              </w:rPr>
            </w:pPr>
            <w:r>
              <w:rPr>
                <w:rFonts w:ascii="Candara" w:hAnsi="Candara"/>
              </w:rPr>
              <w:t xml:space="preserve">Umivalnica </w:t>
            </w:r>
          </w:p>
        </w:tc>
        <w:tc>
          <w:tcPr>
            <w:tcW w:w="3012" w:type="dxa"/>
            <w:shd w:val="clear" w:color="auto" w:fill="auto"/>
            <w:noWrap/>
            <w:vAlign w:val="bottom"/>
          </w:tcPr>
          <w:p w:rsidR="00DB3B47" w:rsidRPr="00873978" w:rsidRDefault="00DB3B47" w:rsidP="00DB3B47">
            <w:pPr>
              <w:jc w:val="center"/>
              <w:rPr>
                <w:rFonts w:ascii="Candara" w:hAnsi="Candara"/>
              </w:rPr>
            </w:pPr>
            <w:r>
              <w:rPr>
                <w:rFonts w:ascii="Candara" w:hAnsi="Candara"/>
              </w:rPr>
              <w:t>4,14</w:t>
            </w:r>
          </w:p>
        </w:tc>
      </w:tr>
      <w:tr w:rsidR="00DB3B47" w:rsidRPr="00873978" w:rsidTr="00DB3B47">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Igralnica Polži</w:t>
            </w:r>
          </w:p>
        </w:tc>
        <w:tc>
          <w:tcPr>
            <w:tcW w:w="3012"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50,5</w:t>
            </w:r>
          </w:p>
        </w:tc>
      </w:tr>
      <w:tr w:rsidR="00DB3B47" w:rsidRPr="00873978" w:rsidTr="00DB3B47">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Sanitarije</w:t>
            </w:r>
          </w:p>
        </w:tc>
        <w:tc>
          <w:tcPr>
            <w:tcW w:w="3012"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2,5</w:t>
            </w:r>
          </w:p>
        </w:tc>
      </w:tr>
      <w:tr w:rsidR="00DB3B47" w:rsidRPr="00873978" w:rsidTr="00F16D3B">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Umivalnica zaposleni</w:t>
            </w:r>
          </w:p>
        </w:tc>
        <w:tc>
          <w:tcPr>
            <w:tcW w:w="3012"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4,3</w:t>
            </w:r>
          </w:p>
        </w:tc>
      </w:tr>
      <w:tr w:rsidR="00DB3B47" w:rsidRPr="00873978" w:rsidTr="00DB3B47">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tcPr>
          <w:p w:rsidR="00DB3B47" w:rsidRPr="00873978" w:rsidRDefault="00DB3B47" w:rsidP="00DB3B47">
            <w:pPr>
              <w:tabs>
                <w:tab w:val="center" w:pos="2133"/>
                <w:tab w:val="right" w:pos="4266"/>
              </w:tabs>
              <w:rPr>
                <w:rFonts w:ascii="Candara" w:hAnsi="Candara"/>
              </w:rPr>
            </w:pPr>
            <w:r>
              <w:rPr>
                <w:rFonts w:ascii="Candara" w:hAnsi="Candara"/>
              </w:rPr>
              <w:tab/>
              <w:t>Garderoba zaposleni</w:t>
            </w:r>
            <w:r>
              <w:rPr>
                <w:rFonts w:ascii="Candara" w:hAnsi="Candara"/>
              </w:rPr>
              <w:tab/>
            </w:r>
          </w:p>
        </w:tc>
        <w:tc>
          <w:tcPr>
            <w:tcW w:w="3012"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1,4</w:t>
            </w:r>
          </w:p>
        </w:tc>
      </w:tr>
      <w:tr w:rsidR="00DB3B47" w:rsidRPr="00873978" w:rsidTr="00F16D3B">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Tuš kabina</w:t>
            </w:r>
          </w:p>
        </w:tc>
        <w:tc>
          <w:tcPr>
            <w:tcW w:w="3012"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1,4</w:t>
            </w:r>
          </w:p>
        </w:tc>
      </w:tr>
      <w:tr w:rsidR="00DB3B47" w:rsidRPr="00873978" w:rsidTr="00F16D3B">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Hodnik spodnji boks</w:t>
            </w:r>
          </w:p>
        </w:tc>
        <w:tc>
          <w:tcPr>
            <w:tcW w:w="3012"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57,3</w:t>
            </w:r>
          </w:p>
        </w:tc>
      </w:tr>
      <w:tr w:rsidR="00DB3B47" w:rsidRPr="00873978" w:rsidTr="007253E6">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tcPr>
          <w:p w:rsidR="00DB3B47" w:rsidRPr="00873978" w:rsidRDefault="00DB3B47" w:rsidP="00DB3B47">
            <w:pPr>
              <w:jc w:val="center"/>
              <w:rPr>
                <w:rFonts w:ascii="Candara" w:hAnsi="Candara"/>
              </w:rPr>
            </w:pPr>
            <w:r>
              <w:rPr>
                <w:rFonts w:ascii="Candara" w:hAnsi="Candara"/>
              </w:rPr>
              <w:t>Vhod spodnji boks</w:t>
            </w:r>
          </w:p>
        </w:tc>
        <w:tc>
          <w:tcPr>
            <w:tcW w:w="3012"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7,47</w:t>
            </w:r>
          </w:p>
        </w:tc>
      </w:tr>
      <w:tr w:rsidR="00DB3B47" w:rsidRPr="00873978" w:rsidTr="007253E6">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Default="00DB3B47" w:rsidP="00DB3B47">
            <w:pPr>
              <w:jc w:val="center"/>
              <w:rPr>
                <w:rFonts w:ascii="Candara" w:hAnsi="Candara"/>
                <w:color w:val="000000"/>
              </w:rPr>
            </w:pPr>
            <w:r>
              <w:rPr>
                <w:rFonts w:ascii="Candara" w:hAnsi="Candara"/>
                <w:color w:val="000000"/>
              </w:rPr>
              <w:t>Garderoba kuhinja</w:t>
            </w:r>
          </w:p>
        </w:tc>
        <w:tc>
          <w:tcPr>
            <w:tcW w:w="3012" w:type="dxa"/>
            <w:shd w:val="clear" w:color="auto" w:fill="auto"/>
            <w:noWrap/>
            <w:vAlign w:val="bottom"/>
          </w:tcPr>
          <w:p w:rsidR="00DB3B47" w:rsidRDefault="00DB3B47" w:rsidP="00DB3B47">
            <w:pPr>
              <w:jc w:val="center"/>
              <w:rPr>
                <w:rFonts w:ascii="Candara" w:hAnsi="Candara"/>
                <w:color w:val="000000"/>
              </w:rPr>
            </w:pPr>
            <w:r>
              <w:rPr>
                <w:rFonts w:ascii="Candara" w:hAnsi="Candara"/>
                <w:color w:val="000000"/>
              </w:rPr>
              <w:t>5,8</w:t>
            </w:r>
          </w:p>
        </w:tc>
      </w:tr>
      <w:tr w:rsidR="006F6163" w:rsidRPr="00873978" w:rsidTr="007253E6">
        <w:trPr>
          <w:trHeight w:val="300"/>
          <w:jc w:val="center"/>
        </w:trPr>
        <w:tc>
          <w:tcPr>
            <w:tcW w:w="709" w:type="dxa"/>
            <w:vMerge/>
            <w:shd w:val="clear" w:color="auto" w:fill="auto"/>
            <w:noWrap/>
            <w:vAlign w:val="bottom"/>
          </w:tcPr>
          <w:p w:rsidR="006F6163" w:rsidRPr="00873978" w:rsidRDefault="006F6163" w:rsidP="007231A8">
            <w:pPr>
              <w:jc w:val="center"/>
              <w:rPr>
                <w:rFonts w:ascii="Candara" w:hAnsi="Candara"/>
              </w:rPr>
            </w:pPr>
          </w:p>
        </w:tc>
        <w:tc>
          <w:tcPr>
            <w:tcW w:w="4406" w:type="dxa"/>
            <w:shd w:val="clear" w:color="auto" w:fill="auto"/>
            <w:noWrap/>
            <w:vAlign w:val="bottom"/>
          </w:tcPr>
          <w:p w:rsidR="006F6163" w:rsidRDefault="006F6163" w:rsidP="00DB3B47">
            <w:pPr>
              <w:jc w:val="center"/>
              <w:rPr>
                <w:rFonts w:ascii="Candara" w:hAnsi="Candara"/>
                <w:color w:val="000000"/>
              </w:rPr>
            </w:pPr>
            <w:r>
              <w:rPr>
                <w:rFonts w:ascii="Candara" w:hAnsi="Candara"/>
                <w:color w:val="000000"/>
              </w:rPr>
              <w:t>Hodnik kuhinja</w:t>
            </w:r>
          </w:p>
        </w:tc>
        <w:tc>
          <w:tcPr>
            <w:tcW w:w="3012" w:type="dxa"/>
            <w:shd w:val="clear" w:color="auto" w:fill="auto"/>
            <w:noWrap/>
            <w:vAlign w:val="bottom"/>
          </w:tcPr>
          <w:p w:rsidR="006F6163" w:rsidRDefault="006F6163" w:rsidP="00DB3B47">
            <w:pPr>
              <w:jc w:val="center"/>
              <w:rPr>
                <w:rFonts w:ascii="Candara" w:hAnsi="Candara"/>
                <w:color w:val="000000"/>
              </w:rPr>
            </w:pPr>
            <w:r>
              <w:rPr>
                <w:rFonts w:ascii="Candara" w:hAnsi="Candara"/>
                <w:color w:val="000000"/>
              </w:rPr>
              <w:t>31,4</w:t>
            </w:r>
          </w:p>
        </w:tc>
      </w:tr>
      <w:tr w:rsidR="00DB3B47" w:rsidRPr="00873978" w:rsidTr="007253E6">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Default="00DB3B47" w:rsidP="00DB3B47">
            <w:pPr>
              <w:jc w:val="center"/>
              <w:rPr>
                <w:rFonts w:ascii="Candara" w:hAnsi="Candara"/>
                <w:color w:val="000000"/>
              </w:rPr>
            </w:pPr>
            <w:r>
              <w:rPr>
                <w:rFonts w:ascii="Candara" w:hAnsi="Candara"/>
                <w:color w:val="000000"/>
              </w:rPr>
              <w:t>Igralnica Medvedi</w:t>
            </w:r>
          </w:p>
        </w:tc>
        <w:tc>
          <w:tcPr>
            <w:tcW w:w="3012" w:type="dxa"/>
            <w:shd w:val="clear" w:color="auto" w:fill="auto"/>
            <w:noWrap/>
            <w:vAlign w:val="bottom"/>
          </w:tcPr>
          <w:p w:rsidR="00DB3B47" w:rsidRDefault="00DB3B47" w:rsidP="00DB3B47">
            <w:pPr>
              <w:jc w:val="center"/>
              <w:rPr>
                <w:rFonts w:ascii="Candara" w:hAnsi="Candara"/>
                <w:color w:val="000000"/>
              </w:rPr>
            </w:pPr>
            <w:r>
              <w:rPr>
                <w:rFonts w:ascii="Candara" w:hAnsi="Candara"/>
                <w:color w:val="000000"/>
              </w:rPr>
              <w:t>42</w:t>
            </w:r>
          </w:p>
        </w:tc>
      </w:tr>
      <w:tr w:rsidR="00DB3B47" w:rsidRPr="00873978" w:rsidTr="00DB3B47">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Default="00DB3B47" w:rsidP="00DB3B47">
            <w:pPr>
              <w:jc w:val="center"/>
              <w:rPr>
                <w:rFonts w:ascii="Candara" w:hAnsi="Candara"/>
                <w:color w:val="000000"/>
              </w:rPr>
            </w:pPr>
            <w:r>
              <w:rPr>
                <w:rFonts w:ascii="Candara" w:hAnsi="Candara"/>
                <w:color w:val="000000"/>
              </w:rPr>
              <w:t>Igralnica Muce</w:t>
            </w:r>
          </w:p>
        </w:tc>
        <w:tc>
          <w:tcPr>
            <w:tcW w:w="3012" w:type="dxa"/>
            <w:shd w:val="clear" w:color="auto" w:fill="auto"/>
            <w:noWrap/>
            <w:vAlign w:val="bottom"/>
          </w:tcPr>
          <w:p w:rsidR="00DB3B47" w:rsidRDefault="00DB3B47" w:rsidP="00DB3B47">
            <w:pPr>
              <w:jc w:val="center"/>
              <w:rPr>
                <w:rFonts w:ascii="Candara" w:hAnsi="Candara"/>
                <w:color w:val="000000"/>
              </w:rPr>
            </w:pPr>
            <w:r>
              <w:rPr>
                <w:rFonts w:ascii="Candara" w:hAnsi="Candara"/>
                <w:color w:val="000000"/>
              </w:rPr>
              <w:t>42</w:t>
            </w:r>
          </w:p>
        </w:tc>
      </w:tr>
      <w:tr w:rsidR="00DB3B47" w:rsidRPr="00873978" w:rsidTr="00F16D3B">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Vhod srednji boks</w:t>
            </w:r>
          </w:p>
        </w:tc>
        <w:tc>
          <w:tcPr>
            <w:tcW w:w="3012"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2,8</w:t>
            </w:r>
          </w:p>
        </w:tc>
      </w:tr>
      <w:tr w:rsidR="00DB3B47" w:rsidRPr="00873978" w:rsidTr="00F16D3B">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Hodnik z garderobo srednji boks</w:t>
            </w:r>
          </w:p>
        </w:tc>
        <w:tc>
          <w:tcPr>
            <w:tcW w:w="3012" w:type="dxa"/>
            <w:shd w:val="clear" w:color="auto" w:fill="auto"/>
            <w:noWrap/>
            <w:vAlign w:val="bottom"/>
          </w:tcPr>
          <w:p w:rsidR="00DB3B47" w:rsidRPr="00873978" w:rsidRDefault="00DB3B47" w:rsidP="00DB3B47">
            <w:pPr>
              <w:jc w:val="center"/>
              <w:rPr>
                <w:rFonts w:ascii="Candara" w:hAnsi="Candara"/>
                <w:color w:val="000000"/>
              </w:rPr>
            </w:pPr>
            <w:r>
              <w:rPr>
                <w:rFonts w:ascii="Candara" w:hAnsi="Candara"/>
                <w:color w:val="000000"/>
              </w:rPr>
              <w:t>58,5</w:t>
            </w:r>
          </w:p>
        </w:tc>
      </w:tr>
      <w:tr w:rsidR="00DB3B47" w:rsidRPr="00873978" w:rsidTr="00F16D3B">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Default="00DB3B47" w:rsidP="007231A8">
            <w:pPr>
              <w:jc w:val="center"/>
              <w:rPr>
                <w:rFonts w:ascii="Candara" w:hAnsi="Candara"/>
                <w:color w:val="000000"/>
              </w:rPr>
            </w:pPr>
            <w:r>
              <w:rPr>
                <w:rFonts w:ascii="Candara" w:hAnsi="Candara"/>
                <w:color w:val="000000"/>
              </w:rPr>
              <w:t>Sanitarije in umivalnica srednji boks</w:t>
            </w:r>
          </w:p>
        </w:tc>
        <w:tc>
          <w:tcPr>
            <w:tcW w:w="3012" w:type="dxa"/>
            <w:shd w:val="clear" w:color="auto" w:fill="auto"/>
            <w:noWrap/>
            <w:vAlign w:val="bottom"/>
          </w:tcPr>
          <w:p w:rsidR="00DB3B47" w:rsidRDefault="00DB3B47" w:rsidP="007231A8">
            <w:pPr>
              <w:jc w:val="center"/>
              <w:rPr>
                <w:rFonts w:ascii="Candara" w:hAnsi="Candara"/>
                <w:color w:val="000000"/>
              </w:rPr>
            </w:pPr>
            <w:r>
              <w:rPr>
                <w:rFonts w:ascii="Candara" w:hAnsi="Candara"/>
                <w:color w:val="000000"/>
              </w:rPr>
              <w:t>10</w:t>
            </w:r>
          </w:p>
        </w:tc>
      </w:tr>
      <w:tr w:rsidR="00DB3B47" w:rsidRPr="00873978" w:rsidTr="00F16D3B">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Pr="00873978" w:rsidRDefault="00DB3B47" w:rsidP="007231A8">
            <w:pPr>
              <w:jc w:val="center"/>
              <w:rPr>
                <w:rFonts w:ascii="Candara" w:hAnsi="Candara"/>
                <w:color w:val="000000"/>
              </w:rPr>
            </w:pPr>
            <w:r>
              <w:rPr>
                <w:rFonts w:ascii="Candara" w:hAnsi="Candara"/>
                <w:color w:val="000000"/>
              </w:rPr>
              <w:t>Igralnica Zajčki</w:t>
            </w:r>
          </w:p>
        </w:tc>
        <w:tc>
          <w:tcPr>
            <w:tcW w:w="3012" w:type="dxa"/>
            <w:shd w:val="clear" w:color="auto" w:fill="auto"/>
            <w:noWrap/>
            <w:vAlign w:val="bottom"/>
          </w:tcPr>
          <w:p w:rsidR="00DB3B47" w:rsidRPr="00873978" w:rsidRDefault="00DB3B47" w:rsidP="007231A8">
            <w:pPr>
              <w:jc w:val="center"/>
              <w:rPr>
                <w:rFonts w:ascii="Candara" w:hAnsi="Candara"/>
                <w:color w:val="000000"/>
              </w:rPr>
            </w:pPr>
            <w:r>
              <w:rPr>
                <w:rFonts w:ascii="Candara" w:hAnsi="Candara"/>
                <w:color w:val="000000"/>
              </w:rPr>
              <w:t>42</w:t>
            </w:r>
          </w:p>
        </w:tc>
      </w:tr>
      <w:tr w:rsidR="00DB3B47" w:rsidRPr="00873978" w:rsidTr="00F16D3B">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tcPr>
          <w:p w:rsidR="00DB3B47" w:rsidRPr="00873978" w:rsidRDefault="00DB3B47" w:rsidP="007231A8">
            <w:pPr>
              <w:jc w:val="center"/>
              <w:rPr>
                <w:rFonts w:ascii="Candara" w:hAnsi="Candara"/>
              </w:rPr>
            </w:pPr>
            <w:r>
              <w:rPr>
                <w:rFonts w:ascii="Candara" w:hAnsi="Candara"/>
              </w:rPr>
              <w:t>Igralnica Veveričke</w:t>
            </w:r>
          </w:p>
        </w:tc>
        <w:tc>
          <w:tcPr>
            <w:tcW w:w="3012" w:type="dxa"/>
            <w:shd w:val="clear" w:color="auto" w:fill="auto"/>
            <w:noWrap/>
            <w:vAlign w:val="bottom"/>
          </w:tcPr>
          <w:p w:rsidR="00DB3B47" w:rsidRPr="00873978" w:rsidRDefault="00DB3B47" w:rsidP="007231A8">
            <w:pPr>
              <w:jc w:val="center"/>
              <w:rPr>
                <w:rFonts w:ascii="Candara" w:hAnsi="Candara"/>
                <w:color w:val="000000"/>
              </w:rPr>
            </w:pPr>
            <w:r>
              <w:rPr>
                <w:rFonts w:ascii="Candara" w:hAnsi="Candara"/>
                <w:color w:val="000000"/>
              </w:rPr>
              <w:t>42</w:t>
            </w:r>
          </w:p>
        </w:tc>
      </w:tr>
      <w:tr w:rsidR="007D36CE" w:rsidRPr="00873978" w:rsidTr="00F16D3B">
        <w:trPr>
          <w:trHeight w:val="300"/>
          <w:jc w:val="center"/>
        </w:trPr>
        <w:tc>
          <w:tcPr>
            <w:tcW w:w="709" w:type="dxa"/>
            <w:vMerge/>
            <w:shd w:val="clear" w:color="auto" w:fill="auto"/>
            <w:noWrap/>
            <w:vAlign w:val="bottom"/>
          </w:tcPr>
          <w:p w:rsidR="007D36CE" w:rsidRPr="00873978" w:rsidRDefault="007D36CE" w:rsidP="007231A8">
            <w:pPr>
              <w:jc w:val="center"/>
              <w:rPr>
                <w:rFonts w:ascii="Candara" w:hAnsi="Candara"/>
              </w:rPr>
            </w:pPr>
          </w:p>
        </w:tc>
        <w:tc>
          <w:tcPr>
            <w:tcW w:w="4406" w:type="dxa"/>
            <w:shd w:val="clear" w:color="auto" w:fill="auto"/>
            <w:noWrap/>
          </w:tcPr>
          <w:p w:rsidR="007D36CE" w:rsidRDefault="007D36CE" w:rsidP="007231A8">
            <w:pPr>
              <w:jc w:val="center"/>
              <w:rPr>
                <w:rFonts w:ascii="Candara" w:hAnsi="Candara"/>
              </w:rPr>
            </w:pPr>
            <w:r>
              <w:rPr>
                <w:rFonts w:ascii="Candara" w:hAnsi="Candara"/>
              </w:rPr>
              <w:t>Prehod na igrišče</w:t>
            </w:r>
          </w:p>
        </w:tc>
        <w:tc>
          <w:tcPr>
            <w:tcW w:w="3012" w:type="dxa"/>
            <w:shd w:val="clear" w:color="auto" w:fill="auto"/>
            <w:noWrap/>
            <w:vAlign w:val="bottom"/>
          </w:tcPr>
          <w:p w:rsidR="007D36CE" w:rsidRDefault="007D36CE" w:rsidP="007231A8">
            <w:pPr>
              <w:jc w:val="center"/>
              <w:rPr>
                <w:rFonts w:ascii="Candara" w:hAnsi="Candara"/>
                <w:color w:val="000000"/>
              </w:rPr>
            </w:pPr>
            <w:r>
              <w:rPr>
                <w:rFonts w:ascii="Candara" w:hAnsi="Candara"/>
                <w:color w:val="000000"/>
              </w:rPr>
              <w:t>10,2</w:t>
            </w:r>
          </w:p>
        </w:tc>
      </w:tr>
      <w:tr w:rsidR="00DB3B47" w:rsidRPr="00873978" w:rsidTr="00F16D3B">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tcPr>
          <w:p w:rsidR="00DB3B47" w:rsidRPr="00873978" w:rsidRDefault="00DB3B47" w:rsidP="007231A8">
            <w:pPr>
              <w:jc w:val="center"/>
              <w:rPr>
                <w:rFonts w:ascii="Candara" w:hAnsi="Candara"/>
              </w:rPr>
            </w:pPr>
            <w:r>
              <w:rPr>
                <w:rFonts w:ascii="Candara" w:hAnsi="Candara"/>
              </w:rPr>
              <w:t>Igralnica Lisičke</w:t>
            </w:r>
          </w:p>
        </w:tc>
        <w:tc>
          <w:tcPr>
            <w:tcW w:w="3012" w:type="dxa"/>
            <w:shd w:val="clear" w:color="auto" w:fill="auto"/>
            <w:noWrap/>
            <w:vAlign w:val="bottom"/>
          </w:tcPr>
          <w:p w:rsidR="00DB3B47" w:rsidRPr="00873978" w:rsidRDefault="00DB3B47" w:rsidP="007231A8">
            <w:pPr>
              <w:jc w:val="center"/>
              <w:rPr>
                <w:rFonts w:ascii="Candara" w:hAnsi="Candara"/>
                <w:color w:val="000000"/>
              </w:rPr>
            </w:pPr>
            <w:r>
              <w:rPr>
                <w:rFonts w:ascii="Candara" w:hAnsi="Candara"/>
                <w:color w:val="000000"/>
              </w:rPr>
              <w:t>42</w:t>
            </w:r>
          </w:p>
        </w:tc>
      </w:tr>
      <w:tr w:rsidR="00DB3B47" w:rsidRPr="00873978" w:rsidTr="00F16D3B">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tcPr>
          <w:p w:rsidR="00DB3B47" w:rsidRPr="00873978" w:rsidRDefault="00DB3B47" w:rsidP="007231A8">
            <w:pPr>
              <w:jc w:val="center"/>
              <w:rPr>
                <w:rFonts w:ascii="Candara" w:hAnsi="Candara"/>
              </w:rPr>
            </w:pPr>
            <w:r>
              <w:rPr>
                <w:rFonts w:ascii="Candara" w:hAnsi="Candara"/>
              </w:rPr>
              <w:t>Igralnica Miške</w:t>
            </w:r>
          </w:p>
        </w:tc>
        <w:tc>
          <w:tcPr>
            <w:tcW w:w="3012" w:type="dxa"/>
            <w:shd w:val="clear" w:color="auto" w:fill="auto"/>
            <w:noWrap/>
            <w:vAlign w:val="bottom"/>
          </w:tcPr>
          <w:p w:rsidR="00DB3B47" w:rsidRPr="00873978" w:rsidRDefault="00DB3B47" w:rsidP="007231A8">
            <w:pPr>
              <w:jc w:val="center"/>
              <w:rPr>
                <w:rFonts w:ascii="Candara" w:hAnsi="Candara"/>
                <w:color w:val="000000"/>
              </w:rPr>
            </w:pPr>
            <w:r>
              <w:rPr>
                <w:rFonts w:ascii="Candara" w:hAnsi="Candara"/>
                <w:color w:val="000000"/>
              </w:rPr>
              <w:t>59</w:t>
            </w:r>
          </w:p>
        </w:tc>
      </w:tr>
      <w:tr w:rsidR="00DB3B47" w:rsidRPr="00873978" w:rsidTr="00F16D3B">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Pr="00873978" w:rsidRDefault="00DB3B47" w:rsidP="007231A8">
            <w:pPr>
              <w:jc w:val="center"/>
              <w:rPr>
                <w:rFonts w:ascii="Candara" w:hAnsi="Candara"/>
                <w:color w:val="000000"/>
              </w:rPr>
            </w:pPr>
            <w:r>
              <w:rPr>
                <w:rFonts w:ascii="Candara" w:hAnsi="Candara"/>
                <w:color w:val="000000"/>
              </w:rPr>
              <w:t>Sanitarije in umivalnica zadnji boks</w:t>
            </w:r>
          </w:p>
        </w:tc>
        <w:tc>
          <w:tcPr>
            <w:tcW w:w="3012" w:type="dxa"/>
            <w:shd w:val="clear" w:color="auto" w:fill="auto"/>
            <w:noWrap/>
            <w:vAlign w:val="bottom"/>
          </w:tcPr>
          <w:p w:rsidR="00DB3B47" w:rsidRPr="00873978" w:rsidRDefault="00DB3B47" w:rsidP="007231A8">
            <w:pPr>
              <w:jc w:val="center"/>
              <w:rPr>
                <w:rFonts w:ascii="Candara" w:hAnsi="Candara"/>
                <w:color w:val="000000"/>
              </w:rPr>
            </w:pPr>
            <w:r>
              <w:rPr>
                <w:rFonts w:ascii="Candara" w:hAnsi="Candara"/>
                <w:color w:val="000000"/>
              </w:rPr>
              <w:t>10</w:t>
            </w:r>
          </w:p>
        </w:tc>
      </w:tr>
      <w:tr w:rsidR="00DB3B47" w:rsidRPr="00873978" w:rsidTr="00F16D3B">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Default="00DB3B47" w:rsidP="007231A8">
            <w:pPr>
              <w:jc w:val="center"/>
              <w:rPr>
                <w:rFonts w:ascii="Candara" w:hAnsi="Candara"/>
                <w:color w:val="000000"/>
              </w:rPr>
            </w:pPr>
            <w:r>
              <w:rPr>
                <w:rFonts w:ascii="Candara" w:hAnsi="Candara"/>
                <w:color w:val="000000"/>
              </w:rPr>
              <w:t>Sanitarije zaposleni zadnji boks</w:t>
            </w:r>
          </w:p>
        </w:tc>
        <w:tc>
          <w:tcPr>
            <w:tcW w:w="3012" w:type="dxa"/>
            <w:shd w:val="clear" w:color="auto" w:fill="auto"/>
            <w:noWrap/>
            <w:vAlign w:val="bottom"/>
          </w:tcPr>
          <w:p w:rsidR="00DB3B47" w:rsidRDefault="00DB3B47" w:rsidP="007231A8">
            <w:pPr>
              <w:jc w:val="center"/>
              <w:rPr>
                <w:rFonts w:ascii="Candara" w:hAnsi="Candara"/>
                <w:color w:val="000000"/>
              </w:rPr>
            </w:pPr>
            <w:r>
              <w:rPr>
                <w:rFonts w:ascii="Candara" w:hAnsi="Candara"/>
                <w:color w:val="000000"/>
              </w:rPr>
              <w:t>5,1</w:t>
            </w:r>
          </w:p>
        </w:tc>
      </w:tr>
      <w:tr w:rsidR="00DB3B47" w:rsidRPr="00873978" w:rsidTr="00F16D3B">
        <w:trPr>
          <w:trHeight w:val="300"/>
          <w:jc w:val="center"/>
        </w:trPr>
        <w:tc>
          <w:tcPr>
            <w:tcW w:w="709" w:type="dxa"/>
            <w:vMerge/>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Default="00DB3B47" w:rsidP="007231A8">
            <w:pPr>
              <w:jc w:val="center"/>
              <w:rPr>
                <w:rFonts w:ascii="Candara" w:hAnsi="Candara"/>
                <w:color w:val="000000"/>
              </w:rPr>
            </w:pPr>
            <w:r>
              <w:rPr>
                <w:rFonts w:ascii="Candara" w:hAnsi="Candara"/>
                <w:color w:val="000000"/>
              </w:rPr>
              <w:t>Vhod zadnji boks</w:t>
            </w:r>
          </w:p>
        </w:tc>
        <w:tc>
          <w:tcPr>
            <w:tcW w:w="3012" w:type="dxa"/>
            <w:shd w:val="clear" w:color="auto" w:fill="auto"/>
            <w:noWrap/>
            <w:vAlign w:val="bottom"/>
          </w:tcPr>
          <w:p w:rsidR="00DB3B47" w:rsidRDefault="00DB3B47" w:rsidP="007231A8">
            <w:pPr>
              <w:jc w:val="center"/>
              <w:rPr>
                <w:rFonts w:ascii="Candara" w:hAnsi="Candara"/>
                <w:color w:val="000000"/>
              </w:rPr>
            </w:pPr>
            <w:r>
              <w:rPr>
                <w:rFonts w:ascii="Candara" w:hAnsi="Candara"/>
                <w:color w:val="000000"/>
              </w:rPr>
              <w:t>5</w:t>
            </w:r>
          </w:p>
        </w:tc>
      </w:tr>
      <w:tr w:rsidR="00DB3B47" w:rsidRPr="00873978" w:rsidTr="00F16D3B">
        <w:trPr>
          <w:trHeight w:val="300"/>
          <w:jc w:val="center"/>
        </w:trPr>
        <w:tc>
          <w:tcPr>
            <w:tcW w:w="709" w:type="dxa"/>
            <w:shd w:val="clear" w:color="auto" w:fill="auto"/>
            <w:noWrap/>
            <w:vAlign w:val="bottom"/>
          </w:tcPr>
          <w:p w:rsidR="00DB3B47" w:rsidRPr="00873978" w:rsidRDefault="00DB3B47" w:rsidP="007231A8">
            <w:pPr>
              <w:jc w:val="center"/>
              <w:rPr>
                <w:rFonts w:ascii="Candara" w:hAnsi="Candara"/>
              </w:rPr>
            </w:pPr>
          </w:p>
        </w:tc>
        <w:tc>
          <w:tcPr>
            <w:tcW w:w="4406" w:type="dxa"/>
            <w:shd w:val="clear" w:color="auto" w:fill="auto"/>
            <w:noWrap/>
            <w:vAlign w:val="bottom"/>
          </w:tcPr>
          <w:p w:rsidR="00DB3B47" w:rsidRDefault="00DB3B47" w:rsidP="007231A8">
            <w:pPr>
              <w:jc w:val="center"/>
              <w:rPr>
                <w:rFonts w:ascii="Candara" w:hAnsi="Candara"/>
                <w:color w:val="000000"/>
              </w:rPr>
            </w:pPr>
            <w:r>
              <w:rPr>
                <w:rFonts w:ascii="Candara" w:hAnsi="Candara"/>
                <w:color w:val="000000"/>
              </w:rPr>
              <w:t>Terase spodnji boks</w:t>
            </w:r>
          </w:p>
        </w:tc>
        <w:tc>
          <w:tcPr>
            <w:tcW w:w="3012" w:type="dxa"/>
            <w:shd w:val="clear" w:color="auto" w:fill="auto"/>
            <w:noWrap/>
            <w:vAlign w:val="bottom"/>
          </w:tcPr>
          <w:p w:rsidR="00DB3B47" w:rsidRDefault="00DB3B47" w:rsidP="007231A8">
            <w:pPr>
              <w:jc w:val="center"/>
              <w:rPr>
                <w:rFonts w:ascii="Candara" w:hAnsi="Candara"/>
                <w:color w:val="000000"/>
              </w:rPr>
            </w:pPr>
            <w:r>
              <w:rPr>
                <w:rFonts w:ascii="Candara" w:hAnsi="Candara"/>
                <w:color w:val="000000"/>
              </w:rPr>
              <w:t>47,5</w:t>
            </w:r>
          </w:p>
        </w:tc>
      </w:tr>
      <w:tr w:rsidR="00DB3B47" w:rsidRPr="00873978" w:rsidTr="00452E7A">
        <w:trPr>
          <w:trHeight w:val="300"/>
          <w:jc w:val="center"/>
        </w:trPr>
        <w:tc>
          <w:tcPr>
            <w:tcW w:w="5115" w:type="dxa"/>
            <w:gridSpan w:val="2"/>
            <w:shd w:val="clear" w:color="auto" w:fill="FFF2CC" w:themeFill="accent4" w:themeFillTint="33"/>
            <w:noWrap/>
            <w:vAlign w:val="bottom"/>
          </w:tcPr>
          <w:p w:rsidR="00DB3B47" w:rsidRPr="005109B1" w:rsidRDefault="00DB3B47" w:rsidP="00452E7A">
            <w:pPr>
              <w:spacing w:line="360" w:lineRule="auto"/>
              <w:jc w:val="right"/>
              <w:rPr>
                <w:rFonts w:ascii="Candara" w:hAnsi="Candara"/>
                <w:b/>
                <w:color w:val="000000"/>
              </w:rPr>
            </w:pPr>
            <w:r>
              <w:rPr>
                <w:rFonts w:ascii="Candara" w:hAnsi="Candara"/>
                <w:b/>
                <w:color w:val="000000"/>
              </w:rPr>
              <w:t>SKUPAJ</w:t>
            </w:r>
            <w:r w:rsidRPr="005109B1">
              <w:rPr>
                <w:rFonts w:ascii="Candara" w:hAnsi="Candara"/>
                <w:b/>
                <w:color w:val="000000"/>
              </w:rPr>
              <w:t>:</w:t>
            </w:r>
          </w:p>
        </w:tc>
        <w:tc>
          <w:tcPr>
            <w:tcW w:w="3012" w:type="dxa"/>
            <w:shd w:val="clear" w:color="auto" w:fill="FFF2CC" w:themeFill="accent4" w:themeFillTint="33"/>
            <w:noWrap/>
            <w:vAlign w:val="bottom"/>
          </w:tcPr>
          <w:p w:rsidR="00DB3B47" w:rsidRDefault="006F6163" w:rsidP="006F6163">
            <w:pPr>
              <w:jc w:val="center"/>
              <w:rPr>
                <w:rFonts w:ascii="Candara" w:hAnsi="Candara"/>
                <w:color w:val="000000"/>
              </w:rPr>
            </w:pPr>
            <w:r>
              <w:rPr>
                <w:rFonts w:ascii="Candara" w:hAnsi="Candara"/>
                <w:color w:val="000000"/>
              </w:rPr>
              <w:t>677,51</w:t>
            </w:r>
          </w:p>
        </w:tc>
      </w:tr>
    </w:tbl>
    <w:p w:rsidR="009E0722" w:rsidRDefault="009E0722">
      <w:r>
        <w:br w:type="page"/>
      </w:r>
    </w:p>
    <w:tbl>
      <w:tblPr>
        <w:tblW w:w="8044" w:type="dxa"/>
        <w:jc w:val="center"/>
        <w:tblBorders>
          <w:bottom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728"/>
        <w:gridCol w:w="4275"/>
        <w:gridCol w:w="3012"/>
        <w:gridCol w:w="29"/>
      </w:tblGrid>
      <w:tr w:rsidR="004020ED" w:rsidRPr="00873978" w:rsidTr="005109B1">
        <w:trPr>
          <w:gridAfter w:val="1"/>
          <w:wAfter w:w="29" w:type="dxa"/>
          <w:trHeight w:val="300"/>
          <w:jc w:val="center"/>
        </w:trPr>
        <w:tc>
          <w:tcPr>
            <w:tcW w:w="728" w:type="dxa"/>
            <w:vMerge w:val="restart"/>
            <w:shd w:val="clear" w:color="auto" w:fill="auto"/>
            <w:noWrap/>
            <w:textDirection w:val="btLr"/>
            <w:vAlign w:val="bottom"/>
          </w:tcPr>
          <w:p w:rsidR="004020ED" w:rsidRPr="00873978" w:rsidRDefault="004020ED" w:rsidP="009E0722">
            <w:pPr>
              <w:ind w:left="113" w:right="113"/>
              <w:jc w:val="center"/>
              <w:rPr>
                <w:rFonts w:ascii="Candara" w:hAnsi="Candara"/>
              </w:rPr>
            </w:pPr>
            <w:r>
              <w:rPr>
                <w:rFonts w:ascii="Candara" w:hAnsi="Candara"/>
                <w:b/>
                <w:color w:val="000000"/>
                <w:sz w:val="36"/>
              </w:rPr>
              <w:lastRenderedPageBreak/>
              <w:t>Enot REČICA OB SAVINJI</w:t>
            </w:r>
          </w:p>
        </w:tc>
        <w:tc>
          <w:tcPr>
            <w:tcW w:w="4275" w:type="dxa"/>
            <w:shd w:val="clear" w:color="auto" w:fill="auto"/>
            <w:noWrap/>
            <w:vAlign w:val="bottom"/>
          </w:tcPr>
          <w:p w:rsidR="004020ED" w:rsidRPr="00873978" w:rsidRDefault="004020ED" w:rsidP="007253E6">
            <w:pPr>
              <w:jc w:val="center"/>
              <w:rPr>
                <w:rFonts w:ascii="Candara" w:hAnsi="Candara"/>
                <w:b/>
                <w:bCs/>
              </w:rPr>
            </w:pPr>
            <w:r w:rsidRPr="00873978">
              <w:rPr>
                <w:rFonts w:ascii="Candara" w:hAnsi="Candara"/>
                <w:b/>
                <w:bCs/>
              </w:rPr>
              <w:t>VRSTA PROSTORA</w:t>
            </w:r>
          </w:p>
        </w:tc>
        <w:tc>
          <w:tcPr>
            <w:tcW w:w="3012" w:type="dxa"/>
            <w:shd w:val="clear" w:color="auto" w:fill="auto"/>
            <w:noWrap/>
            <w:vAlign w:val="bottom"/>
          </w:tcPr>
          <w:p w:rsidR="004020ED" w:rsidRPr="00873978" w:rsidRDefault="004020ED" w:rsidP="007253E6">
            <w:pPr>
              <w:jc w:val="center"/>
              <w:rPr>
                <w:rFonts w:ascii="Candara" w:hAnsi="Candara"/>
                <w:b/>
                <w:bCs/>
              </w:rPr>
            </w:pPr>
            <w:r w:rsidRPr="00873978">
              <w:rPr>
                <w:rFonts w:ascii="Candara" w:hAnsi="Candara"/>
                <w:b/>
                <w:bCs/>
              </w:rPr>
              <w:t>POVRŠINA V m</w:t>
            </w:r>
            <w:r w:rsidRPr="0062693F">
              <w:rPr>
                <w:rFonts w:ascii="Candara" w:hAnsi="Candara"/>
                <w:b/>
                <w:bCs/>
                <w:vertAlign w:val="superscript"/>
              </w:rPr>
              <w:t>2</w:t>
            </w:r>
          </w:p>
        </w:tc>
      </w:tr>
      <w:tr w:rsidR="004020ED" w:rsidRPr="00873978" w:rsidTr="005109B1">
        <w:trPr>
          <w:gridAfter w:val="1"/>
          <w:wAfter w:w="29" w:type="dxa"/>
          <w:trHeight w:val="300"/>
          <w:jc w:val="center"/>
        </w:trPr>
        <w:tc>
          <w:tcPr>
            <w:tcW w:w="728" w:type="dxa"/>
            <w:vMerge/>
            <w:shd w:val="clear" w:color="auto" w:fill="auto"/>
            <w:noWrap/>
            <w:vAlign w:val="bottom"/>
          </w:tcPr>
          <w:p w:rsidR="004020ED" w:rsidRPr="00873978" w:rsidRDefault="004020ED" w:rsidP="007231A8">
            <w:pPr>
              <w:jc w:val="center"/>
              <w:rPr>
                <w:rFonts w:ascii="Candara" w:hAnsi="Candara"/>
              </w:rPr>
            </w:pPr>
          </w:p>
        </w:tc>
        <w:tc>
          <w:tcPr>
            <w:tcW w:w="4275" w:type="dxa"/>
            <w:shd w:val="clear" w:color="auto" w:fill="auto"/>
            <w:noWrap/>
            <w:vAlign w:val="bottom"/>
          </w:tcPr>
          <w:p w:rsidR="004020ED" w:rsidRPr="00873978" w:rsidRDefault="00C111A2" w:rsidP="007231A8">
            <w:pPr>
              <w:jc w:val="center"/>
              <w:rPr>
                <w:rFonts w:ascii="Candara" w:hAnsi="Candara"/>
                <w:color w:val="000000"/>
              </w:rPr>
            </w:pPr>
            <w:r>
              <w:rPr>
                <w:rFonts w:ascii="Candara" w:hAnsi="Candara"/>
                <w:color w:val="000000"/>
              </w:rPr>
              <w:t>garderoba</w:t>
            </w:r>
          </w:p>
        </w:tc>
        <w:tc>
          <w:tcPr>
            <w:tcW w:w="3012" w:type="dxa"/>
            <w:shd w:val="clear" w:color="auto" w:fill="auto"/>
            <w:noWrap/>
            <w:vAlign w:val="bottom"/>
          </w:tcPr>
          <w:p w:rsidR="004020ED" w:rsidRPr="00873978" w:rsidRDefault="00C111A2" w:rsidP="007231A8">
            <w:pPr>
              <w:jc w:val="center"/>
              <w:rPr>
                <w:rFonts w:ascii="Candara" w:hAnsi="Candara"/>
                <w:color w:val="000000"/>
              </w:rPr>
            </w:pPr>
            <w:r>
              <w:rPr>
                <w:rFonts w:ascii="Candara" w:hAnsi="Candara"/>
                <w:color w:val="000000"/>
              </w:rPr>
              <w:t>15,2</w:t>
            </w:r>
          </w:p>
        </w:tc>
      </w:tr>
      <w:tr w:rsidR="00C111A2" w:rsidRPr="00873978" w:rsidTr="005109B1">
        <w:trPr>
          <w:gridAfter w:val="1"/>
          <w:wAfter w:w="29" w:type="dxa"/>
          <w:trHeight w:val="300"/>
          <w:jc w:val="center"/>
        </w:trPr>
        <w:tc>
          <w:tcPr>
            <w:tcW w:w="728" w:type="dxa"/>
            <w:vMerge/>
            <w:shd w:val="clear" w:color="auto" w:fill="auto"/>
            <w:noWrap/>
            <w:vAlign w:val="bottom"/>
          </w:tcPr>
          <w:p w:rsidR="00C111A2" w:rsidRPr="00873978" w:rsidRDefault="00C111A2" w:rsidP="007231A8">
            <w:pPr>
              <w:jc w:val="center"/>
              <w:rPr>
                <w:rFonts w:ascii="Candara" w:hAnsi="Candara"/>
              </w:rPr>
            </w:pPr>
          </w:p>
        </w:tc>
        <w:tc>
          <w:tcPr>
            <w:tcW w:w="4275" w:type="dxa"/>
            <w:shd w:val="clear" w:color="auto" w:fill="auto"/>
            <w:noWrap/>
            <w:vAlign w:val="bottom"/>
          </w:tcPr>
          <w:p w:rsidR="00C111A2" w:rsidRPr="00873978" w:rsidRDefault="00C111A2" w:rsidP="007253E6">
            <w:pPr>
              <w:jc w:val="center"/>
              <w:rPr>
                <w:rFonts w:ascii="Candara" w:hAnsi="Candara"/>
                <w:color w:val="000000"/>
              </w:rPr>
            </w:pPr>
            <w:r>
              <w:rPr>
                <w:rFonts w:ascii="Candara" w:hAnsi="Candara"/>
                <w:color w:val="000000"/>
              </w:rPr>
              <w:t>Igralnica Polži</w:t>
            </w:r>
          </w:p>
        </w:tc>
        <w:tc>
          <w:tcPr>
            <w:tcW w:w="3012" w:type="dxa"/>
            <w:shd w:val="clear" w:color="auto" w:fill="auto"/>
            <w:noWrap/>
            <w:vAlign w:val="bottom"/>
          </w:tcPr>
          <w:p w:rsidR="00C111A2" w:rsidRPr="00873978" w:rsidRDefault="00C111A2" w:rsidP="007253E6">
            <w:pPr>
              <w:jc w:val="center"/>
              <w:rPr>
                <w:rFonts w:ascii="Candara" w:hAnsi="Candara"/>
                <w:color w:val="000000"/>
              </w:rPr>
            </w:pPr>
            <w:r>
              <w:rPr>
                <w:rFonts w:ascii="Candara" w:hAnsi="Candara"/>
                <w:color w:val="000000"/>
              </w:rPr>
              <w:t>44,4</w:t>
            </w:r>
          </w:p>
        </w:tc>
      </w:tr>
      <w:tr w:rsidR="00C111A2" w:rsidRPr="00873978" w:rsidTr="005109B1">
        <w:trPr>
          <w:gridAfter w:val="1"/>
          <w:wAfter w:w="29" w:type="dxa"/>
          <w:trHeight w:val="300"/>
          <w:jc w:val="center"/>
        </w:trPr>
        <w:tc>
          <w:tcPr>
            <w:tcW w:w="728" w:type="dxa"/>
            <w:vMerge/>
            <w:shd w:val="clear" w:color="auto" w:fill="auto"/>
            <w:noWrap/>
            <w:vAlign w:val="bottom"/>
          </w:tcPr>
          <w:p w:rsidR="00C111A2" w:rsidRPr="00873978" w:rsidRDefault="00C111A2" w:rsidP="007231A8">
            <w:pPr>
              <w:jc w:val="center"/>
              <w:rPr>
                <w:rFonts w:ascii="Candara" w:hAnsi="Candara"/>
              </w:rPr>
            </w:pPr>
          </w:p>
        </w:tc>
        <w:tc>
          <w:tcPr>
            <w:tcW w:w="4275" w:type="dxa"/>
            <w:shd w:val="clear" w:color="auto" w:fill="auto"/>
            <w:noWrap/>
            <w:vAlign w:val="bottom"/>
          </w:tcPr>
          <w:p w:rsidR="00C111A2" w:rsidRDefault="00C111A2" w:rsidP="007231A8">
            <w:pPr>
              <w:jc w:val="center"/>
              <w:rPr>
                <w:rFonts w:ascii="Candara" w:hAnsi="Candara"/>
                <w:color w:val="000000"/>
              </w:rPr>
            </w:pPr>
            <w:r>
              <w:rPr>
                <w:rFonts w:ascii="Candara" w:hAnsi="Candara"/>
                <w:color w:val="000000"/>
              </w:rPr>
              <w:t>umivalnica</w:t>
            </w:r>
          </w:p>
        </w:tc>
        <w:tc>
          <w:tcPr>
            <w:tcW w:w="3012" w:type="dxa"/>
            <w:shd w:val="clear" w:color="auto" w:fill="auto"/>
            <w:noWrap/>
            <w:vAlign w:val="bottom"/>
          </w:tcPr>
          <w:p w:rsidR="00C111A2" w:rsidRDefault="00C111A2" w:rsidP="007231A8">
            <w:pPr>
              <w:jc w:val="center"/>
              <w:rPr>
                <w:rFonts w:ascii="Candara" w:hAnsi="Candara"/>
                <w:color w:val="000000"/>
              </w:rPr>
            </w:pPr>
            <w:r>
              <w:rPr>
                <w:rFonts w:ascii="Candara" w:hAnsi="Candara"/>
                <w:color w:val="000000"/>
              </w:rPr>
              <w:t>3,5</w:t>
            </w:r>
          </w:p>
        </w:tc>
      </w:tr>
      <w:tr w:rsidR="00C111A2" w:rsidRPr="00873978" w:rsidTr="005109B1">
        <w:trPr>
          <w:gridAfter w:val="1"/>
          <w:wAfter w:w="29" w:type="dxa"/>
          <w:trHeight w:val="300"/>
          <w:jc w:val="center"/>
        </w:trPr>
        <w:tc>
          <w:tcPr>
            <w:tcW w:w="728" w:type="dxa"/>
            <w:vMerge/>
            <w:shd w:val="clear" w:color="auto" w:fill="auto"/>
            <w:noWrap/>
            <w:vAlign w:val="bottom"/>
          </w:tcPr>
          <w:p w:rsidR="00C111A2" w:rsidRPr="00873978" w:rsidRDefault="00C111A2" w:rsidP="007231A8">
            <w:pPr>
              <w:jc w:val="center"/>
              <w:rPr>
                <w:rFonts w:ascii="Candara" w:hAnsi="Candara"/>
              </w:rPr>
            </w:pPr>
          </w:p>
        </w:tc>
        <w:tc>
          <w:tcPr>
            <w:tcW w:w="4275" w:type="dxa"/>
            <w:shd w:val="clear" w:color="auto" w:fill="auto"/>
            <w:noWrap/>
            <w:vAlign w:val="bottom"/>
          </w:tcPr>
          <w:p w:rsidR="00C111A2" w:rsidRPr="00873978" w:rsidRDefault="00C111A2" w:rsidP="007253E6">
            <w:pPr>
              <w:jc w:val="center"/>
              <w:rPr>
                <w:rFonts w:ascii="Candara" w:hAnsi="Candara"/>
                <w:color w:val="000000"/>
              </w:rPr>
            </w:pPr>
            <w:r>
              <w:rPr>
                <w:rFonts w:ascii="Candara" w:hAnsi="Candara"/>
                <w:color w:val="000000"/>
              </w:rPr>
              <w:t>Igralnica Žabice</w:t>
            </w:r>
          </w:p>
        </w:tc>
        <w:tc>
          <w:tcPr>
            <w:tcW w:w="3012" w:type="dxa"/>
            <w:shd w:val="clear" w:color="auto" w:fill="auto"/>
            <w:noWrap/>
            <w:vAlign w:val="bottom"/>
          </w:tcPr>
          <w:p w:rsidR="00C111A2" w:rsidRPr="00873978" w:rsidRDefault="00C111A2" w:rsidP="007253E6">
            <w:pPr>
              <w:jc w:val="center"/>
              <w:rPr>
                <w:rFonts w:ascii="Candara" w:hAnsi="Candara"/>
                <w:color w:val="000000"/>
              </w:rPr>
            </w:pPr>
            <w:r>
              <w:rPr>
                <w:rFonts w:ascii="Candara" w:hAnsi="Candara"/>
                <w:color w:val="000000"/>
              </w:rPr>
              <w:t>59,4</w:t>
            </w:r>
          </w:p>
        </w:tc>
      </w:tr>
      <w:tr w:rsidR="00C111A2" w:rsidRPr="00873978" w:rsidTr="005109B1">
        <w:trPr>
          <w:gridAfter w:val="1"/>
          <w:wAfter w:w="29" w:type="dxa"/>
          <w:trHeight w:val="300"/>
          <w:jc w:val="center"/>
        </w:trPr>
        <w:tc>
          <w:tcPr>
            <w:tcW w:w="728" w:type="dxa"/>
            <w:vMerge/>
            <w:shd w:val="clear" w:color="auto" w:fill="auto"/>
            <w:noWrap/>
            <w:vAlign w:val="bottom"/>
          </w:tcPr>
          <w:p w:rsidR="00C111A2" w:rsidRPr="00873978" w:rsidRDefault="00C111A2" w:rsidP="007231A8">
            <w:pPr>
              <w:jc w:val="center"/>
              <w:rPr>
                <w:rFonts w:ascii="Candara" w:hAnsi="Candara"/>
              </w:rPr>
            </w:pPr>
          </w:p>
        </w:tc>
        <w:tc>
          <w:tcPr>
            <w:tcW w:w="4275" w:type="dxa"/>
            <w:shd w:val="clear" w:color="auto" w:fill="auto"/>
            <w:noWrap/>
            <w:vAlign w:val="bottom"/>
          </w:tcPr>
          <w:p w:rsidR="00C111A2" w:rsidRDefault="00C111A2" w:rsidP="007231A8">
            <w:pPr>
              <w:jc w:val="center"/>
              <w:rPr>
                <w:rFonts w:ascii="Candara" w:hAnsi="Candara"/>
                <w:color w:val="000000"/>
              </w:rPr>
            </w:pPr>
            <w:r>
              <w:rPr>
                <w:rFonts w:ascii="Candara" w:hAnsi="Candara"/>
                <w:color w:val="000000"/>
              </w:rPr>
              <w:t>Igralnica Medvedi</w:t>
            </w:r>
          </w:p>
        </w:tc>
        <w:tc>
          <w:tcPr>
            <w:tcW w:w="3012" w:type="dxa"/>
            <w:shd w:val="clear" w:color="auto" w:fill="auto"/>
            <w:noWrap/>
            <w:vAlign w:val="bottom"/>
          </w:tcPr>
          <w:p w:rsidR="00C111A2" w:rsidRPr="00873978" w:rsidRDefault="00C111A2" w:rsidP="007231A8">
            <w:pPr>
              <w:jc w:val="center"/>
              <w:rPr>
                <w:rFonts w:ascii="Candara" w:hAnsi="Candara"/>
                <w:color w:val="000000"/>
              </w:rPr>
            </w:pPr>
            <w:r>
              <w:rPr>
                <w:rFonts w:ascii="Candara" w:hAnsi="Candara"/>
                <w:color w:val="000000"/>
              </w:rPr>
              <w:t>59,4</w:t>
            </w:r>
          </w:p>
        </w:tc>
      </w:tr>
      <w:tr w:rsidR="00C111A2" w:rsidRPr="00873978" w:rsidTr="005109B1">
        <w:trPr>
          <w:gridAfter w:val="1"/>
          <w:wAfter w:w="29" w:type="dxa"/>
          <w:trHeight w:val="300"/>
          <w:jc w:val="center"/>
        </w:trPr>
        <w:tc>
          <w:tcPr>
            <w:tcW w:w="728" w:type="dxa"/>
            <w:vMerge/>
            <w:shd w:val="clear" w:color="auto" w:fill="auto"/>
            <w:noWrap/>
            <w:vAlign w:val="bottom"/>
          </w:tcPr>
          <w:p w:rsidR="00C111A2" w:rsidRPr="00873978" w:rsidRDefault="00C111A2" w:rsidP="007231A8">
            <w:pPr>
              <w:jc w:val="center"/>
              <w:rPr>
                <w:rFonts w:ascii="Candara" w:hAnsi="Candara"/>
              </w:rPr>
            </w:pPr>
          </w:p>
        </w:tc>
        <w:tc>
          <w:tcPr>
            <w:tcW w:w="4275" w:type="dxa"/>
            <w:shd w:val="clear" w:color="auto" w:fill="auto"/>
            <w:noWrap/>
            <w:vAlign w:val="bottom"/>
          </w:tcPr>
          <w:p w:rsidR="00C111A2" w:rsidRDefault="00C111A2" w:rsidP="007231A8">
            <w:pPr>
              <w:jc w:val="center"/>
              <w:rPr>
                <w:rFonts w:ascii="Candara" w:hAnsi="Candara"/>
              </w:rPr>
            </w:pPr>
            <w:r>
              <w:rPr>
                <w:rFonts w:ascii="Candara" w:hAnsi="Candara"/>
              </w:rPr>
              <w:t>Igralnica Čebelice</w:t>
            </w:r>
          </w:p>
        </w:tc>
        <w:tc>
          <w:tcPr>
            <w:tcW w:w="3012" w:type="dxa"/>
            <w:shd w:val="clear" w:color="auto" w:fill="auto"/>
            <w:noWrap/>
            <w:vAlign w:val="bottom"/>
          </w:tcPr>
          <w:p w:rsidR="00C111A2" w:rsidRPr="00873978" w:rsidRDefault="00C111A2" w:rsidP="007231A8">
            <w:pPr>
              <w:jc w:val="center"/>
              <w:rPr>
                <w:rFonts w:ascii="Candara" w:hAnsi="Candara"/>
                <w:color w:val="000000"/>
              </w:rPr>
            </w:pPr>
            <w:r>
              <w:rPr>
                <w:rFonts w:ascii="Candara" w:hAnsi="Candara"/>
                <w:color w:val="000000"/>
              </w:rPr>
              <w:t>59,4</w:t>
            </w:r>
          </w:p>
        </w:tc>
      </w:tr>
      <w:tr w:rsidR="00C111A2" w:rsidRPr="00873978" w:rsidTr="005109B1">
        <w:trPr>
          <w:gridAfter w:val="1"/>
          <w:wAfter w:w="29" w:type="dxa"/>
          <w:trHeight w:val="300"/>
          <w:jc w:val="center"/>
        </w:trPr>
        <w:tc>
          <w:tcPr>
            <w:tcW w:w="728" w:type="dxa"/>
            <w:vMerge/>
            <w:shd w:val="clear" w:color="auto" w:fill="auto"/>
            <w:noWrap/>
            <w:vAlign w:val="bottom"/>
          </w:tcPr>
          <w:p w:rsidR="00C111A2" w:rsidRPr="00873978" w:rsidRDefault="00C111A2" w:rsidP="007231A8">
            <w:pPr>
              <w:jc w:val="center"/>
              <w:rPr>
                <w:rFonts w:ascii="Candara" w:hAnsi="Candara"/>
              </w:rPr>
            </w:pPr>
          </w:p>
        </w:tc>
        <w:tc>
          <w:tcPr>
            <w:tcW w:w="4275" w:type="dxa"/>
            <w:shd w:val="clear" w:color="auto" w:fill="auto"/>
            <w:noWrap/>
            <w:vAlign w:val="bottom"/>
          </w:tcPr>
          <w:p w:rsidR="00C111A2" w:rsidRDefault="00C111A2" w:rsidP="007231A8">
            <w:pPr>
              <w:jc w:val="center"/>
              <w:rPr>
                <w:rFonts w:ascii="Candara" w:hAnsi="Candara"/>
              </w:rPr>
            </w:pPr>
            <w:r>
              <w:rPr>
                <w:rFonts w:ascii="Candara" w:hAnsi="Candara"/>
              </w:rPr>
              <w:t>kabinet</w:t>
            </w:r>
          </w:p>
        </w:tc>
        <w:tc>
          <w:tcPr>
            <w:tcW w:w="3012" w:type="dxa"/>
            <w:shd w:val="clear" w:color="auto" w:fill="auto"/>
            <w:noWrap/>
            <w:vAlign w:val="bottom"/>
          </w:tcPr>
          <w:p w:rsidR="00C111A2" w:rsidRPr="00873978" w:rsidRDefault="00C111A2" w:rsidP="007231A8">
            <w:pPr>
              <w:jc w:val="center"/>
              <w:rPr>
                <w:rFonts w:ascii="Candara" w:hAnsi="Candara"/>
                <w:color w:val="000000"/>
              </w:rPr>
            </w:pPr>
            <w:r>
              <w:rPr>
                <w:rFonts w:ascii="Candara" w:hAnsi="Candara"/>
                <w:color w:val="000000"/>
              </w:rPr>
              <w:t>13,8</w:t>
            </w:r>
          </w:p>
        </w:tc>
      </w:tr>
      <w:tr w:rsidR="00C111A2" w:rsidRPr="00873978" w:rsidTr="005109B1">
        <w:trPr>
          <w:gridAfter w:val="1"/>
          <w:wAfter w:w="29" w:type="dxa"/>
          <w:trHeight w:val="300"/>
          <w:jc w:val="center"/>
        </w:trPr>
        <w:tc>
          <w:tcPr>
            <w:tcW w:w="728" w:type="dxa"/>
            <w:vMerge/>
            <w:shd w:val="clear" w:color="auto" w:fill="auto"/>
            <w:noWrap/>
            <w:vAlign w:val="bottom"/>
          </w:tcPr>
          <w:p w:rsidR="00C111A2" w:rsidRPr="00873978" w:rsidRDefault="00C111A2" w:rsidP="007231A8">
            <w:pPr>
              <w:jc w:val="center"/>
              <w:rPr>
                <w:rFonts w:ascii="Candara" w:hAnsi="Candara"/>
              </w:rPr>
            </w:pPr>
          </w:p>
        </w:tc>
        <w:tc>
          <w:tcPr>
            <w:tcW w:w="4275" w:type="dxa"/>
            <w:shd w:val="clear" w:color="auto" w:fill="auto"/>
            <w:noWrap/>
            <w:vAlign w:val="bottom"/>
          </w:tcPr>
          <w:p w:rsidR="00C111A2" w:rsidRPr="00873978" w:rsidRDefault="00C111A2" w:rsidP="007231A8">
            <w:pPr>
              <w:jc w:val="center"/>
              <w:rPr>
                <w:rFonts w:ascii="Candara" w:hAnsi="Candara"/>
                <w:color w:val="000000"/>
              </w:rPr>
            </w:pPr>
            <w:r>
              <w:rPr>
                <w:rFonts w:ascii="Candara" w:hAnsi="Candara"/>
                <w:color w:val="000000"/>
              </w:rPr>
              <w:t>Umivalnica in sanitarije</w:t>
            </w:r>
          </w:p>
        </w:tc>
        <w:tc>
          <w:tcPr>
            <w:tcW w:w="3012" w:type="dxa"/>
            <w:shd w:val="clear" w:color="auto" w:fill="auto"/>
            <w:noWrap/>
            <w:vAlign w:val="bottom"/>
          </w:tcPr>
          <w:p w:rsidR="00C111A2" w:rsidRPr="00873978" w:rsidRDefault="00C111A2" w:rsidP="007231A8">
            <w:pPr>
              <w:jc w:val="center"/>
              <w:rPr>
                <w:rFonts w:ascii="Candara" w:hAnsi="Candara"/>
                <w:color w:val="000000"/>
              </w:rPr>
            </w:pPr>
            <w:r>
              <w:rPr>
                <w:rFonts w:ascii="Candara" w:hAnsi="Candara"/>
                <w:color w:val="000000"/>
              </w:rPr>
              <w:t>13,5</w:t>
            </w:r>
          </w:p>
        </w:tc>
      </w:tr>
      <w:tr w:rsidR="00C111A2" w:rsidRPr="00873978" w:rsidTr="005109B1">
        <w:trPr>
          <w:gridAfter w:val="1"/>
          <w:wAfter w:w="29" w:type="dxa"/>
          <w:trHeight w:val="300"/>
          <w:jc w:val="center"/>
        </w:trPr>
        <w:tc>
          <w:tcPr>
            <w:tcW w:w="728" w:type="dxa"/>
            <w:vMerge/>
            <w:shd w:val="clear" w:color="auto" w:fill="auto"/>
            <w:noWrap/>
            <w:vAlign w:val="bottom"/>
          </w:tcPr>
          <w:p w:rsidR="00C111A2" w:rsidRPr="00873978" w:rsidRDefault="00C111A2" w:rsidP="007231A8">
            <w:pPr>
              <w:jc w:val="center"/>
              <w:rPr>
                <w:rFonts w:ascii="Candara" w:hAnsi="Candara"/>
              </w:rPr>
            </w:pPr>
          </w:p>
        </w:tc>
        <w:tc>
          <w:tcPr>
            <w:tcW w:w="4275" w:type="dxa"/>
            <w:shd w:val="clear" w:color="auto" w:fill="auto"/>
            <w:noWrap/>
            <w:vAlign w:val="bottom"/>
          </w:tcPr>
          <w:p w:rsidR="00C111A2" w:rsidRPr="00873978" w:rsidRDefault="00C111A2" w:rsidP="007231A8">
            <w:pPr>
              <w:jc w:val="center"/>
              <w:rPr>
                <w:rFonts w:ascii="Candara" w:hAnsi="Candara"/>
                <w:color w:val="000000"/>
              </w:rPr>
            </w:pPr>
            <w:r>
              <w:rPr>
                <w:rFonts w:ascii="Candara" w:hAnsi="Candara"/>
                <w:color w:val="000000"/>
              </w:rPr>
              <w:t>Hodnik z garderobo (avla)</w:t>
            </w:r>
          </w:p>
        </w:tc>
        <w:tc>
          <w:tcPr>
            <w:tcW w:w="3012" w:type="dxa"/>
            <w:shd w:val="clear" w:color="auto" w:fill="auto"/>
            <w:noWrap/>
            <w:vAlign w:val="bottom"/>
          </w:tcPr>
          <w:p w:rsidR="00C111A2" w:rsidRPr="00873978" w:rsidRDefault="00C111A2" w:rsidP="007231A8">
            <w:pPr>
              <w:jc w:val="center"/>
              <w:rPr>
                <w:rFonts w:ascii="Candara" w:hAnsi="Candara"/>
                <w:color w:val="000000"/>
              </w:rPr>
            </w:pPr>
            <w:r>
              <w:rPr>
                <w:rFonts w:ascii="Candara" w:hAnsi="Candara"/>
                <w:color w:val="000000"/>
              </w:rPr>
              <w:t>117,90</w:t>
            </w:r>
          </w:p>
        </w:tc>
      </w:tr>
      <w:tr w:rsidR="00C111A2" w:rsidRPr="00873978" w:rsidTr="005109B1">
        <w:trPr>
          <w:gridAfter w:val="1"/>
          <w:wAfter w:w="29" w:type="dxa"/>
          <w:trHeight w:val="300"/>
          <w:jc w:val="center"/>
        </w:trPr>
        <w:tc>
          <w:tcPr>
            <w:tcW w:w="728" w:type="dxa"/>
            <w:vMerge/>
            <w:shd w:val="clear" w:color="auto" w:fill="auto"/>
            <w:noWrap/>
            <w:vAlign w:val="bottom"/>
          </w:tcPr>
          <w:p w:rsidR="00C111A2" w:rsidRPr="00873978" w:rsidRDefault="00C111A2" w:rsidP="007231A8">
            <w:pPr>
              <w:jc w:val="center"/>
              <w:rPr>
                <w:rFonts w:ascii="Candara" w:hAnsi="Candara"/>
              </w:rPr>
            </w:pPr>
          </w:p>
        </w:tc>
        <w:tc>
          <w:tcPr>
            <w:tcW w:w="4275" w:type="dxa"/>
            <w:shd w:val="clear" w:color="auto" w:fill="auto"/>
            <w:noWrap/>
          </w:tcPr>
          <w:p w:rsidR="00C111A2" w:rsidRPr="00873978" w:rsidRDefault="00C111A2" w:rsidP="007231A8">
            <w:pPr>
              <w:jc w:val="center"/>
              <w:rPr>
                <w:rFonts w:ascii="Candara" w:hAnsi="Candara"/>
              </w:rPr>
            </w:pPr>
            <w:r>
              <w:rPr>
                <w:rFonts w:ascii="Candara" w:hAnsi="Candara"/>
              </w:rPr>
              <w:t>Sanitarije zaposleni in garderoba</w:t>
            </w:r>
          </w:p>
        </w:tc>
        <w:tc>
          <w:tcPr>
            <w:tcW w:w="3012" w:type="dxa"/>
            <w:shd w:val="clear" w:color="auto" w:fill="auto"/>
            <w:noWrap/>
            <w:vAlign w:val="bottom"/>
          </w:tcPr>
          <w:p w:rsidR="00C111A2" w:rsidRPr="00873978" w:rsidRDefault="00C111A2" w:rsidP="007231A8">
            <w:pPr>
              <w:jc w:val="center"/>
              <w:rPr>
                <w:rFonts w:ascii="Candara" w:hAnsi="Candara"/>
                <w:color w:val="000000"/>
              </w:rPr>
            </w:pPr>
            <w:r>
              <w:rPr>
                <w:rFonts w:ascii="Candara" w:hAnsi="Candara"/>
                <w:color w:val="000000"/>
              </w:rPr>
              <w:t>8,4</w:t>
            </w:r>
          </w:p>
        </w:tc>
      </w:tr>
      <w:tr w:rsidR="00C111A2" w:rsidRPr="00873978" w:rsidTr="005109B1">
        <w:trPr>
          <w:gridAfter w:val="1"/>
          <w:wAfter w:w="29" w:type="dxa"/>
          <w:trHeight w:val="300"/>
          <w:jc w:val="center"/>
        </w:trPr>
        <w:tc>
          <w:tcPr>
            <w:tcW w:w="728" w:type="dxa"/>
            <w:vMerge/>
            <w:shd w:val="clear" w:color="auto" w:fill="auto"/>
            <w:noWrap/>
            <w:vAlign w:val="bottom"/>
          </w:tcPr>
          <w:p w:rsidR="00C111A2" w:rsidRPr="00873978" w:rsidRDefault="00C111A2" w:rsidP="007231A8">
            <w:pPr>
              <w:jc w:val="center"/>
              <w:rPr>
                <w:rFonts w:ascii="Candara" w:hAnsi="Candara"/>
              </w:rPr>
            </w:pPr>
          </w:p>
        </w:tc>
        <w:tc>
          <w:tcPr>
            <w:tcW w:w="4275" w:type="dxa"/>
            <w:shd w:val="clear" w:color="auto" w:fill="auto"/>
            <w:noWrap/>
          </w:tcPr>
          <w:p w:rsidR="00C111A2" w:rsidRPr="00873978" w:rsidRDefault="00C111A2" w:rsidP="007231A8">
            <w:pPr>
              <w:jc w:val="center"/>
              <w:rPr>
                <w:rFonts w:ascii="Candara" w:hAnsi="Candara"/>
              </w:rPr>
            </w:pPr>
            <w:r>
              <w:rPr>
                <w:rFonts w:ascii="Candara" w:hAnsi="Candara"/>
              </w:rPr>
              <w:t>Igralnica Muce</w:t>
            </w:r>
          </w:p>
        </w:tc>
        <w:tc>
          <w:tcPr>
            <w:tcW w:w="3012" w:type="dxa"/>
            <w:shd w:val="clear" w:color="auto" w:fill="auto"/>
            <w:noWrap/>
            <w:vAlign w:val="bottom"/>
          </w:tcPr>
          <w:p w:rsidR="00C111A2" w:rsidRPr="00873978" w:rsidRDefault="00C111A2" w:rsidP="007231A8">
            <w:pPr>
              <w:jc w:val="center"/>
              <w:rPr>
                <w:rFonts w:ascii="Candara" w:hAnsi="Candara"/>
                <w:color w:val="000000"/>
              </w:rPr>
            </w:pPr>
            <w:r>
              <w:rPr>
                <w:rFonts w:ascii="Candara" w:hAnsi="Candara"/>
                <w:color w:val="000000"/>
              </w:rPr>
              <w:t>59,4</w:t>
            </w:r>
          </w:p>
        </w:tc>
      </w:tr>
      <w:tr w:rsidR="00C111A2" w:rsidRPr="00873978" w:rsidTr="005109B1">
        <w:trPr>
          <w:gridAfter w:val="1"/>
          <w:wAfter w:w="29" w:type="dxa"/>
          <w:trHeight w:val="300"/>
          <w:jc w:val="center"/>
        </w:trPr>
        <w:tc>
          <w:tcPr>
            <w:tcW w:w="728" w:type="dxa"/>
            <w:vMerge/>
            <w:shd w:val="clear" w:color="auto" w:fill="auto"/>
            <w:noWrap/>
            <w:vAlign w:val="bottom"/>
          </w:tcPr>
          <w:p w:rsidR="00C111A2" w:rsidRPr="00873978" w:rsidRDefault="00C111A2" w:rsidP="007231A8">
            <w:pPr>
              <w:jc w:val="center"/>
              <w:rPr>
                <w:rFonts w:ascii="Candara" w:hAnsi="Candara"/>
              </w:rPr>
            </w:pPr>
          </w:p>
        </w:tc>
        <w:tc>
          <w:tcPr>
            <w:tcW w:w="4275" w:type="dxa"/>
            <w:shd w:val="clear" w:color="auto" w:fill="auto"/>
            <w:noWrap/>
            <w:vAlign w:val="bottom"/>
          </w:tcPr>
          <w:p w:rsidR="00C111A2" w:rsidRDefault="00C111A2" w:rsidP="007231A8">
            <w:pPr>
              <w:jc w:val="center"/>
              <w:rPr>
                <w:rFonts w:ascii="Candara" w:hAnsi="Candara"/>
                <w:color w:val="000000"/>
              </w:rPr>
            </w:pPr>
          </w:p>
          <w:p w:rsidR="00F932B2" w:rsidRPr="00873978" w:rsidRDefault="00F932B2" w:rsidP="007231A8">
            <w:pPr>
              <w:jc w:val="center"/>
              <w:rPr>
                <w:rFonts w:ascii="Candara" w:hAnsi="Candara"/>
                <w:color w:val="000000"/>
              </w:rPr>
            </w:pPr>
            <w:r>
              <w:rPr>
                <w:rFonts w:ascii="Candara" w:hAnsi="Candara"/>
                <w:color w:val="000000"/>
              </w:rPr>
              <w:t>Garderoba</w:t>
            </w:r>
          </w:p>
        </w:tc>
        <w:tc>
          <w:tcPr>
            <w:tcW w:w="3012" w:type="dxa"/>
            <w:shd w:val="clear" w:color="auto" w:fill="auto"/>
            <w:noWrap/>
            <w:vAlign w:val="bottom"/>
          </w:tcPr>
          <w:p w:rsidR="00C111A2" w:rsidRPr="00873978" w:rsidRDefault="00F932B2" w:rsidP="007231A8">
            <w:pPr>
              <w:jc w:val="center"/>
              <w:rPr>
                <w:rFonts w:ascii="Candara" w:hAnsi="Candara"/>
                <w:color w:val="000000"/>
              </w:rPr>
            </w:pPr>
            <w:r>
              <w:rPr>
                <w:rFonts w:ascii="Candara" w:hAnsi="Candara"/>
                <w:color w:val="000000"/>
              </w:rPr>
              <w:t>12</w:t>
            </w:r>
          </w:p>
        </w:tc>
      </w:tr>
      <w:tr w:rsidR="00C111A2" w:rsidRPr="00873978" w:rsidTr="005109B1">
        <w:trPr>
          <w:gridAfter w:val="1"/>
          <w:wAfter w:w="29" w:type="dxa"/>
          <w:trHeight w:val="300"/>
          <w:jc w:val="center"/>
        </w:trPr>
        <w:tc>
          <w:tcPr>
            <w:tcW w:w="728" w:type="dxa"/>
            <w:vMerge/>
            <w:shd w:val="clear" w:color="auto" w:fill="auto"/>
            <w:noWrap/>
            <w:vAlign w:val="bottom"/>
          </w:tcPr>
          <w:p w:rsidR="00C111A2" w:rsidRPr="00873978" w:rsidRDefault="00C111A2" w:rsidP="007231A8">
            <w:pPr>
              <w:jc w:val="center"/>
              <w:rPr>
                <w:rFonts w:ascii="Candara" w:hAnsi="Candara"/>
              </w:rPr>
            </w:pPr>
          </w:p>
        </w:tc>
        <w:tc>
          <w:tcPr>
            <w:tcW w:w="4275" w:type="dxa"/>
            <w:shd w:val="clear" w:color="auto" w:fill="auto"/>
            <w:noWrap/>
          </w:tcPr>
          <w:p w:rsidR="00C111A2" w:rsidRPr="00873978" w:rsidRDefault="00F932B2" w:rsidP="007231A8">
            <w:pPr>
              <w:jc w:val="center"/>
              <w:rPr>
                <w:rFonts w:ascii="Candara" w:hAnsi="Candara"/>
              </w:rPr>
            </w:pPr>
            <w:r>
              <w:rPr>
                <w:rFonts w:ascii="Candara" w:hAnsi="Candara"/>
              </w:rPr>
              <w:t>Pisarna</w:t>
            </w:r>
          </w:p>
        </w:tc>
        <w:tc>
          <w:tcPr>
            <w:tcW w:w="3012" w:type="dxa"/>
            <w:shd w:val="clear" w:color="auto" w:fill="auto"/>
            <w:noWrap/>
          </w:tcPr>
          <w:p w:rsidR="00C111A2" w:rsidRPr="00873978" w:rsidRDefault="00F932B2" w:rsidP="007231A8">
            <w:pPr>
              <w:jc w:val="center"/>
              <w:rPr>
                <w:rFonts w:ascii="Candara" w:hAnsi="Candara"/>
              </w:rPr>
            </w:pPr>
            <w:r>
              <w:rPr>
                <w:rFonts w:ascii="Candara" w:hAnsi="Candara"/>
              </w:rPr>
              <w:t>12</w:t>
            </w:r>
          </w:p>
        </w:tc>
      </w:tr>
      <w:tr w:rsidR="00C111A2" w:rsidRPr="00873978" w:rsidTr="00F932B2">
        <w:trPr>
          <w:trHeight w:val="358"/>
          <w:jc w:val="center"/>
        </w:trPr>
        <w:tc>
          <w:tcPr>
            <w:tcW w:w="5003" w:type="dxa"/>
            <w:gridSpan w:val="2"/>
            <w:shd w:val="clear" w:color="auto" w:fill="FFF2CC" w:themeFill="accent4" w:themeFillTint="33"/>
            <w:noWrap/>
            <w:vAlign w:val="bottom"/>
            <w:hideMark/>
          </w:tcPr>
          <w:p w:rsidR="00C111A2" w:rsidRPr="00873978" w:rsidRDefault="00C111A2" w:rsidP="005109B1">
            <w:pPr>
              <w:jc w:val="right"/>
              <w:rPr>
                <w:rFonts w:ascii="Candara" w:hAnsi="Candara"/>
                <w:b/>
                <w:color w:val="000000"/>
              </w:rPr>
            </w:pPr>
            <w:r w:rsidRPr="00873978">
              <w:rPr>
                <w:rFonts w:ascii="Candara" w:hAnsi="Candara"/>
                <w:b/>
                <w:color w:val="000000"/>
              </w:rPr>
              <w:t xml:space="preserve"> SKUPAJ </w:t>
            </w:r>
            <w:r>
              <w:rPr>
                <w:rFonts w:ascii="Candara" w:hAnsi="Candara"/>
                <w:b/>
                <w:color w:val="000000"/>
              </w:rPr>
              <w:t>:</w:t>
            </w:r>
          </w:p>
        </w:tc>
        <w:tc>
          <w:tcPr>
            <w:tcW w:w="3041" w:type="dxa"/>
            <w:gridSpan w:val="2"/>
            <w:shd w:val="clear" w:color="auto" w:fill="FFF2CC" w:themeFill="accent4" w:themeFillTint="33"/>
            <w:noWrap/>
            <w:vAlign w:val="bottom"/>
            <w:hideMark/>
          </w:tcPr>
          <w:p w:rsidR="00C111A2" w:rsidRPr="00873978" w:rsidRDefault="00F932B2" w:rsidP="007231A8">
            <w:pPr>
              <w:jc w:val="center"/>
              <w:rPr>
                <w:rFonts w:ascii="Candara" w:hAnsi="Candara"/>
                <w:b/>
                <w:color w:val="000000"/>
              </w:rPr>
            </w:pPr>
            <w:r>
              <w:rPr>
                <w:rFonts w:ascii="Candara" w:hAnsi="Candara"/>
                <w:b/>
                <w:color w:val="000000"/>
              </w:rPr>
              <w:t>478,3</w:t>
            </w:r>
          </w:p>
        </w:tc>
      </w:tr>
    </w:tbl>
    <w:p w:rsidR="009302F8" w:rsidRPr="00873978" w:rsidRDefault="009302F8" w:rsidP="009302F8">
      <w:pPr>
        <w:rPr>
          <w:rFonts w:ascii="Candara" w:hAnsi="Candara"/>
        </w:rPr>
      </w:pPr>
    </w:p>
    <w:p w:rsidR="009302F8" w:rsidRPr="00873978" w:rsidRDefault="009302F8" w:rsidP="009302F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rPr>
          <w:rFonts w:ascii="Candara" w:hAnsi="Candara"/>
          <w:b/>
        </w:rPr>
      </w:pPr>
    </w:p>
    <w:p w:rsidR="009302F8" w:rsidRPr="00873978" w:rsidRDefault="009302F8" w:rsidP="009302F8">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rPr>
          <w:rFonts w:ascii="Candara" w:hAnsi="Candara"/>
          <w:b/>
        </w:rPr>
      </w:pPr>
    </w:p>
    <w:p w:rsidR="0051591F" w:rsidRDefault="0051591F" w:rsidP="009302F8">
      <w:pPr>
        <w:rPr>
          <w:rFonts w:ascii="Candara" w:hAnsi="Candara"/>
          <w:b/>
        </w:rPr>
        <w:sectPr w:rsidR="0051591F">
          <w:headerReference w:type="default" r:id="rId12"/>
          <w:footerReference w:type="default" r:id="rId13"/>
          <w:pgSz w:w="11906" w:h="16838"/>
          <w:pgMar w:top="1417" w:right="1417" w:bottom="1417" w:left="1417" w:header="708" w:footer="708" w:gutter="0"/>
          <w:cols w:space="708"/>
          <w:docGrid w:linePitch="360"/>
        </w:sectPr>
      </w:pPr>
    </w:p>
    <w:p w:rsidR="009302F8" w:rsidRDefault="009302F8" w:rsidP="009302F8">
      <w:pPr>
        <w:rPr>
          <w:rFonts w:ascii="Candara" w:hAnsi="Candara"/>
          <w:b/>
        </w:rPr>
      </w:pPr>
    </w:p>
    <w:p w:rsidR="0081144D" w:rsidRDefault="0051591F" w:rsidP="0051591F">
      <w:pPr>
        <w:pStyle w:val="Naslov1"/>
        <w:jc w:val="left"/>
        <w:rPr>
          <w:rFonts w:ascii="Candara" w:hAnsi="Candara"/>
          <w:color w:val="auto"/>
        </w:rPr>
      </w:pPr>
      <w:bookmarkStart w:id="35" w:name="_Toc10530132"/>
      <w:r w:rsidRPr="0051591F">
        <w:rPr>
          <w:rFonts w:ascii="Candara" w:hAnsi="Candara"/>
          <w:color w:val="auto"/>
        </w:rPr>
        <w:t xml:space="preserve">TLORIS </w:t>
      </w:r>
      <w:r w:rsidR="00452E7A">
        <w:rPr>
          <w:rFonts w:ascii="Candara" w:hAnsi="Candara"/>
          <w:color w:val="auto"/>
        </w:rPr>
        <w:t>VRTCA MOZIRJE</w:t>
      </w:r>
      <w:bookmarkEnd w:id="35"/>
    </w:p>
    <w:p w:rsidR="009324CF" w:rsidRPr="0081144D" w:rsidRDefault="006F6163" w:rsidP="0081144D">
      <w:pPr>
        <w:rPr>
          <w:sz w:val="32"/>
          <w:szCs w:val="20"/>
          <w:lang w:val="en-US"/>
        </w:rPr>
      </w:pPr>
      <w:r>
        <w:rPr>
          <w:noProof/>
          <w:sz w:val="32"/>
          <w:szCs w:val="20"/>
        </w:rPr>
        <w:drawing>
          <wp:inline distT="0" distB="0" distL="0" distR="0">
            <wp:extent cx="8886825" cy="457200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86825" cy="4572000"/>
                    </a:xfrm>
                    <a:prstGeom prst="rect">
                      <a:avLst/>
                    </a:prstGeom>
                    <a:noFill/>
                    <a:ln>
                      <a:noFill/>
                    </a:ln>
                  </pic:spPr>
                </pic:pic>
              </a:graphicData>
            </a:graphic>
          </wp:inline>
        </w:drawing>
      </w:r>
    </w:p>
    <w:p w:rsidR="0051591F" w:rsidRDefault="0051591F" w:rsidP="0051591F">
      <w:pPr>
        <w:tabs>
          <w:tab w:val="left" w:pos="5057"/>
        </w:tabs>
        <w:jc w:val="center"/>
        <w:rPr>
          <w:rFonts w:ascii="Candara" w:hAnsi="Candara"/>
        </w:rPr>
      </w:pPr>
    </w:p>
    <w:p w:rsidR="0051591F" w:rsidRPr="0081144D" w:rsidRDefault="0051591F" w:rsidP="0081144D">
      <w:pPr>
        <w:pStyle w:val="Naslov1"/>
        <w:jc w:val="left"/>
      </w:pPr>
      <w:bookmarkStart w:id="36" w:name="_Toc10530133"/>
      <w:r w:rsidRPr="0081144D">
        <w:rPr>
          <w:rFonts w:ascii="Candara" w:hAnsi="Candara"/>
          <w:color w:val="auto"/>
        </w:rPr>
        <w:lastRenderedPageBreak/>
        <w:t xml:space="preserve">TLORIS </w:t>
      </w:r>
      <w:r w:rsidR="00452E7A" w:rsidRPr="0081144D">
        <w:rPr>
          <w:rFonts w:ascii="Candara" w:hAnsi="Candara"/>
          <w:color w:val="auto"/>
        </w:rPr>
        <w:t>VRTCA REČICA OB SAVINJI</w:t>
      </w:r>
      <w:r w:rsidR="0081144D">
        <w:rPr>
          <w:noProof/>
          <w:lang w:val="sl-SI"/>
        </w:rPr>
        <w:drawing>
          <wp:inline distT="0" distB="0" distL="0" distR="0" wp14:anchorId="72BA4876" wp14:editId="6F7ACD07">
            <wp:extent cx="7105650" cy="5248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rtec Rečica.jpg"/>
                    <pic:cNvPicPr/>
                  </pic:nvPicPr>
                  <pic:blipFill>
                    <a:blip r:embed="rId15">
                      <a:extLst>
                        <a:ext uri="{28A0092B-C50C-407E-A947-70E740481C1C}">
                          <a14:useLocalDpi xmlns:a14="http://schemas.microsoft.com/office/drawing/2010/main" val="0"/>
                        </a:ext>
                      </a:extLst>
                    </a:blip>
                    <a:stretch>
                      <a:fillRect/>
                    </a:stretch>
                  </pic:blipFill>
                  <pic:spPr>
                    <a:xfrm>
                      <a:off x="0" y="0"/>
                      <a:ext cx="7104493" cy="5247250"/>
                    </a:xfrm>
                    <a:prstGeom prst="rect">
                      <a:avLst/>
                    </a:prstGeom>
                  </pic:spPr>
                </pic:pic>
              </a:graphicData>
            </a:graphic>
          </wp:inline>
        </w:drawing>
      </w:r>
      <w:bookmarkEnd w:id="36"/>
    </w:p>
    <w:sectPr w:rsidR="0051591F" w:rsidRPr="0081144D" w:rsidSect="0051591F">
      <w:headerReference w:type="default" r:id="rId1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2DE" w:rsidRDefault="00E862DE" w:rsidP="009302F8">
      <w:r>
        <w:separator/>
      </w:r>
    </w:p>
  </w:endnote>
  <w:endnote w:type="continuationSeparator" w:id="0">
    <w:p w:rsidR="00E862DE" w:rsidRDefault="00E862DE" w:rsidP="00930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echnical">
    <w:altName w:val="Times New Roman"/>
    <w:charset w:val="00"/>
    <w:family w:val="auto"/>
    <w:pitch w:val="variable"/>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EE"/>
    <w:family w:val="swiss"/>
    <w:pitch w:val="variable"/>
    <w:sig w:usb0="E10022FF" w:usb1="C000E47F" w:usb2="00000029" w:usb3="00000000" w:csb0="000001DF" w:csb1="00000000"/>
  </w:font>
  <w:font w:name="Candara">
    <w:panose1 w:val="020E0502030303020204"/>
    <w:charset w:val="EE"/>
    <w:family w:val="swiss"/>
    <w:pitch w:val="variable"/>
    <w:sig w:usb0="A00002EF" w:usb1="4000A44B" w:usb2="00000000" w:usb3="00000000" w:csb0="0000019F" w:csb1="00000000"/>
  </w:font>
  <w:font w:name="Comic Sans MS">
    <w:panose1 w:val="030F0702030302020204"/>
    <w:charset w:val="EE"/>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6711193"/>
      <w:docPartObj>
        <w:docPartGallery w:val="Page Numbers (Bottom of Page)"/>
        <w:docPartUnique/>
      </w:docPartObj>
    </w:sdtPr>
    <w:sdtEndPr>
      <w:rPr>
        <w:rFonts w:ascii="Candara" w:hAnsi="Candara"/>
      </w:rPr>
    </w:sdtEndPr>
    <w:sdtContent>
      <w:p w:rsidR="00DF158D" w:rsidRPr="00E66C80" w:rsidRDefault="00DF158D" w:rsidP="00E66C80">
        <w:pPr>
          <w:pStyle w:val="Noga"/>
          <w:pBdr>
            <w:top w:val="single" w:sz="4" w:space="1" w:color="auto"/>
          </w:pBdr>
          <w:jc w:val="right"/>
          <w:rPr>
            <w:rFonts w:ascii="Candara" w:hAnsi="Candara"/>
          </w:rPr>
        </w:pPr>
        <w:r w:rsidRPr="00E66C80">
          <w:rPr>
            <w:rFonts w:ascii="Candara" w:hAnsi="Candara"/>
          </w:rPr>
          <w:fldChar w:fldCharType="begin"/>
        </w:r>
        <w:r w:rsidRPr="00E66C80">
          <w:rPr>
            <w:rFonts w:ascii="Candara" w:hAnsi="Candara"/>
          </w:rPr>
          <w:instrText>PAGE   \* MERGEFORMAT</w:instrText>
        </w:r>
        <w:r w:rsidRPr="00E66C80">
          <w:rPr>
            <w:rFonts w:ascii="Candara" w:hAnsi="Candara"/>
          </w:rPr>
          <w:fldChar w:fldCharType="separate"/>
        </w:r>
        <w:r w:rsidR="0077695B">
          <w:rPr>
            <w:rFonts w:ascii="Candara" w:hAnsi="Candara"/>
            <w:noProof/>
          </w:rPr>
          <w:t>26</w:t>
        </w:r>
        <w:r w:rsidRPr="00E66C80">
          <w:rPr>
            <w:rFonts w:ascii="Candara" w:hAnsi="Candara"/>
          </w:rPr>
          <w:fldChar w:fldCharType="end"/>
        </w:r>
      </w:p>
    </w:sdtContent>
  </w:sdt>
  <w:p w:rsidR="00DF158D" w:rsidRDefault="00DF158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2DE" w:rsidRDefault="00E862DE" w:rsidP="009302F8">
      <w:r>
        <w:separator/>
      </w:r>
    </w:p>
  </w:footnote>
  <w:footnote w:type="continuationSeparator" w:id="0">
    <w:p w:rsidR="00E862DE" w:rsidRDefault="00E862DE" w:rsidP="009302F8">
      <w:r>
        <w:continuationSeparator/>
      </w:r>
    </w:p>
  </w:footnote>
  <w:footnote w:id="1">
    <w:p w:rsidR="00DF158D" w:rsidRPr="002E7F20" w:rsidRDefault="00DF158D" w:rsidP="009302F8">
      <w:pPr>
        <w:pStyle w:val="Sprotnaopomba-besedilo"/>
        <w:rPr>
          <w:rFonts w:ascii="Trebuchet MS" w:hAnsi="Trebuchet MS" w:cs="Arial"/>
          <w:sz w:val="16"/>
          <w:szCs w:val="18"/>
        </w:rPr>
      </w:pPr>
      <w:r w:rsidRPr="002E7F20">
        <w:rPr>
          <w:rStyle w:val="Sprotnaopomba-sklic"/>
          <w:rFonts w:ascii="Trebuchet MS" w:hAnsi="Trebuchet MS" w:cs="Arial"/>
          <w:sz w:val="16"/>
          <w:szCs w:val="18"/>
        </w:rPr>
        <w:footnoteRef/>
      </w:r>
      <w:r w:rsidRPr="002E7F20">
        <w:rPr>
          <w:rStyle w:val="Sprotnaopomba-sklic"/>
          <w:rFonts w:ascii="Trebuchet MS" w:hAnsi="Trebuchet MS" w:cs="Arial"/>
          <w:sz w:val="16"/>
          <w:szCs w:val="18"/>
        </w:rPr>
        <w:t xml:space="preserve"> </w:t>
      </w:r>
      <w:r w:rsidRPr="002E7F20">
        <w:rPr>
          <w:rFonts w:ascii="Trebuchet MS" w:hAnsi="Trebuchet MS" w:cs="Arial"/>
          <w:sz w:val="16"/>
          <w:szCs w:val="18"/>
        </w:rPr>
        <w:t xml:space="preserve">Log </w:t>
      </w:r>
      <w:proofErr w:type="spellStart"/>
      <w:r w:rsidRPr="002E7F20">
        <w:rPr>
          <w:rFonts w:ascii="Trebuchet MS" w:hAnsi="Trebuchet MS" w:cs="Arial"/>
          <w:sz w:val="16"/>
          <w:szCs w:val="18"/>
        </w:rPr>
        <w:t>Pow</w:t>
      </w:r>
      <w:proofErr w:type="spellEnd"/>
      <w:r w:rsidRPr="002E7F20">
        <w:rPr>
          <w:rFonts w:ascii="Trebuchet MS" w:hAnsi="Trebuchet MS" w:cs="Arial"/>
          <w:sz w:val="16"/>
          <w:szCs w:val="18"/>
        </w:rPr>
        <w:t xml:space="preserve"> je logaritem porazdelitvenega koeficienta </w:t>
      </w:r>
      <w:proofErr w:type="spellStart"/>
      <w:r w:rsidRPr="002E7F20">
        <w:rPr>
          <w:rFonts w:ascii="Trebuchet MS" w:hAnsi="Trebuchet MS" w:cs="Arial"/>
          <w:sz w:val="16"/>
          <w:szCs w:val="18"/>
        </w:rPr>
        <w:t>oktanola</w:t>
      </w:r>
      <w:proofErr w:type="spellEnd"/>
      <w:r w:rsidRPr="002E7F20">
        <w:rPr>
          <w:rFonts w:ascii="Trebuchet MS" w:hAnsi="Trebuchet MS" w:cs="Arial"/>
          <w:sz w:val="16"/>
          <w:szCs w:val="18"/>
        </w:rPr>
        <w:t>/vode.</w:t>
      </w:r>
    </w:p>
  </w:footnote>
  <w:footnote w:id="2">
    <w:p w:rsidR="00DF158D" w:rsidRPr="000113FC" w:rsidRDefault="00DF158D" w:rsidP="009302F8">
      <w:pPr>
        <w:pStyle w:val="Sprotnaopomba-besedilo"/>
      </w:pPr>
      <w:r w:rsidRPr="002E7F20">
        <w:rPr>
          <w:rStyle w:val="Sprotnaopomba-sklic"/>
          <w:rFonts w:ascii="Trebuchet MS" w:hAnsi="Trebuchet MS" w:cs="Arial"/>
          <w:sz w:val="16"/>
          <w:szCs w:val="18"/>
        </w:rPr>
        <w:footnoteRef/>
      </w:r>
      <w:r w:rsidRPr="002E7F20">
        <w:rPr>
          <w:rStyle w:val="Sprotnaopomba-sklic"/>
          <w:rFonts w:ascii="Trebuchet MS" w:hAnsi="Trebuchet MS" w:cs="Arial"/>
          <w:sz w:val="16"/>
          <w:szCs w:val="18"/>
        </w:rPr>
        <w:t xml:space="preserve"> </w:t>
      </w:r>
      <w:r w:rsidRPr="002E7F20">
        <w:rPr>
          <w:rFonts w:ascii="Trebuchet MS" w:hAnsi="Trebuchet MS" w:cs="Arial"/>
          <w:sz w:val="16"/>
          <w:szCs w:val="18"/>
        </w:rPr>
        <w:t xml:space="preserve">BCF je faktor </w:t>
      </w:r>
      <w:proofErr w:type="spellStart"/>
      <w:r w:rsidRPr="002E7F20">
        <w:rPr>
          <w:rFonts w:ascii="Trebuchet MS" w:hAnsi="Trebuchet MS" w:cs="Arial"/>
          <w:sz w:val="16"/>
          <w:szCs w:val="18"/>
        </w:rPr>
        <w:t>biokoncentracije</w:t>
      </w:r>
      <w:proofErr w:type="spellEnd"/>
      <w:r w:rsidRPr="002E7F20">
        <w:rPr>
          <w:rFonts w:ascii="Trebuchet MS" w:hAnsi="Trebuchet MS" w:cs="Arial"/>
          <w:sz w:val="16"/>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58D" w:rsidRDefault="00DF158D" w:rsidP="00EA6879">
    <w:pPr>
      <w:pStyle w:val="Glava"/>
      <w:rPr>
        <w:sz w:val="20"/>
        <w:szCs w:val="20"/>
      </w:rPr>
    </w:pPr>
    <w:r>
      <w:rPr>
        <w:sz w:val="20"/>
        <w:szCs w:val="20"/>
      </w:rPr>
      <w:t xml:space="preserve"> </w:t>
    </w:r>
  </w:p>
  <w:p w:rsidR="00DF158D" w:rsidRDefault="00DF158D" w:rsidP="007231A8">
    <w:pPr>
      <w:pStyle w:val="Glava"/>
      <w:tabs>
        <w:tab w:val="clear" w:pos="9072"/>
      </w:tabs>
      <w:rPr>
        <w:sz w:val="20"/>
        <w:szCs w:val="20"/>
      </w:rPr>
    </w:pPr>
  </w:p>
  <w:p w:rsidR="00DF158D" w:rsidRPr="000900E5" w:rsidRDefault="00DF158D" w:rsidP="00EA6879">
    <w:pPr>
      <w:pStyle w:val="Glava"/>
      <w:tabs>
        <w:tab w:val="clear" w:pos="9072"/>
      </w:tabs>
      <w:rPr>
        <w:sz w:val="20"/>
        <w:szCs w:val="20"/>
      </w:rPr>
    </w:pPr>
    <w:r>
      <w:rPr>
        <w:sz w:val="20"/>
        <w:szCs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58D" w:rsidRDefault="00DF158D" w:rsidP="008E42A7">
    <w:pPr>
      <w:jc w:val="center"/>
      <w:rPr>
        <w:rFonts w:ascii="Comic Sans MS" w:hAnsi="Comic Sans MS"/>
        <w:b/>
      </w:rPr>
    </w:pPr>
    <w:r>
      <w:rPr>
        <w:noProof/>
      </w:rPr>
      <w:drawing>
        <wp:anchor distT="0" distB="0" distL="114300" distR="114300" simplePos="0" relativeHeight="251659264" behindDoc="1" locked="0" layoutInCell="1" allowOverlap="1" wp14:anchorId="2387963D" wp14:editId="239B56B0">
          <wp:simplePos x="0" y="0"/>
          <wp:positionH relativeFrom="column">
            <wp:posOffset>2606040</wp:posOffset>
          </wp:positionH>
          <wp:positionV relativeFrom="paragraph">
            <wp:posOffset>-144780</wp:posOffset>
          </wp:positionV>
          <wp:extent cx="523081" cy="482844"/>
          <wp:effectExtent l="0" t="0" r="0" b="0"/>
          <wp:wrapNone/>
          <wp:docPr id="2" name="Slika 2" descr="Logo z celim napis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z celim napisom"/>
                  <pic:cNvPicPr>
                    <a:picLocks noChangeAspect="1" noChangeArrowheads="1"/>
                  </pic:cNvPicPr>
                </pic:nvPicPr>
                <pic:blipFill>
                  <a:blip r:embed="rId1">
                    <a:extLst>
                      <a:ext uri="{28A0092B-C50C-407E-A947-70E740481C1C}">
                        <a14:useLocalDpi xmlns:a14="http://schemas.microsoft.com/office/drawing/2010/main" val="0"/>
                      </a:ext>
                    </a:extLst>
                  </a:blip>
                  <a:srcRect l="-766" t="-708" r="-766" b="-708"/>
                  <a:stretch>
                    <a:fillRect/>
                  </a:stretch>
                </pic:blipFill>
                <pic:spPr bwMode="auto">
                  <a:xfrm>
                    <a:off x="0" y="0"/>
                    <a:ext cx="523081" cy="48284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F158D" w:rsidRPr="00203FD2" w:rsidRDefault="00DF158D" w:rsidP="008E42A7">
    <w:pPr>
      <w:jc w:val="center"/>
      <w:rPr>
        <w:rFonts w:ascii="Comic Sans MS" w:hAnsi="Comic Sans MS"/>
        <w:b/>
        <w:sz w:val="16"/>
        <w:szCs w:val="16"/>
      </w:rPr>
    </w:pPr>
  </w:p>
  <w:p w:rsidR="00DF158D" w:rsidRPr="008E42A7" w:rsidRDefault="00DF158D" w:rsidP="008E42A7">
    <w:pPr>
      <w:jc w:val="center"/>
      <w:rPr>
        <w:rFonts w:ascii="Candara" w:hAnsi="Candara"/>
        <w:sz w:val="16"/>
        <w:szCs w:val="16"/>
      </w:rPr>
    </w:pPr>
    <w:r w:rsidRPr="008E42A7">
      <w:rPr>
        <w:rFonts w:ascii="Candara" w:hAnsi="Candara"/>
        <w:sz w:val="16"/>
        <w:szCs w:val="16"/>
      </w:rPr>
      <w:t xml:space="preserve">Šolska ul. 25, 3330 MOZIRJE; tel.:03/83-70-350; </w:t>
    </w:r>
  </w:p>
  <w:p w:rsidR="00DF158D" w:rsidRPr="008E42A7" w:rsidRDefault="00DF158D" w:rsidP="008E42A7">
    <w:pPr>
      <w:jc w:val="center"/>
      <w:rPr>
        <w:rFonts w:ascii="Candara" w:hAnsi="Candara"/>
        <w:sz w:val="16"/>
        <w:szCs w:val="16"/>
      </w:rPr>
    </w:pPr>
    <w:r w:rsidRPr="008E42A7">
      <w:rPr>
        <w:rFonts w:ascii="Candara" w:hAnsi="Candara"/>
        <w:sz w:val="16"/>
        <w:szCs w:val="16"/>
      </w:rPr>
      <w:t>faks 03/837 03 56,</w:t>
    </w:r>
  </w:p>
  <w:p w:rsidR="00DF158D" w:rsidRPr="008E42A7" w:rsidRDefault="00DF158D" w:rsidP="008E42A7">
    <w:pPr>
      <w:pBdr>
        <w:bottom w:val="single" w:sz="4" w:space="1" w:color="auto"/>
      </w:pBdr>
      <w:jc w:val="center"/>
      <w:rPr>
        <w:rFonts w:ascii="Candara" w:hAnsi="Candara"/>
        <w:sz w:val="16"/>
        <w:szCs w:val="16"/>
      </w:rPr>
    </w:pPr>
    <w:r w:rsidRPr="008E42A7">
      <w:rPr>
        <w:rFonts w:ascii="Candara" w:hAnsi="Candara"/>
        <w:sz w:val="16"/>
        <w:szCs w:val="16"/>
      </w:rPr>
      <w:t>E-poštni naslov: info@vrtec-mozirje.si</w:t>
    </w:r>
  </w:p>
  <w:p w:rsidR="00DF158D" w:rsidRDefault="00DF158D" w:rsidP="007231A8">
    <w:pPr>
      <w:pStyle w:val="Glava"/>
      <w:tabs>
        <w:tab w:val="clear" w:pos="9072"/>
      </w:tabs>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58D" w:rsidRPr="0051591F" w:rsidRDefault="00DF158D" w:rsidP="0051591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E2408"/>
    <w:multiLevelType w:val="hybridMultilevel"/>
    <w:tmpl w:val="084ED37C"/>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B4C126D"/>
    <w:multiLevelType w:val="hybridMultilevel"/>
    <w:tmpl w:val="BDDEA29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D5B0120"/>
    <w:multiLevelType w:val="multilevel"/>
    <w:tmpl w:val="DF50C4AE"/>
    <w:lvl w:ilvl="0">
      <w:start w:val="1"/>
      <w:numFmt w:val="decimal"/>
      <w:pStyle w:val="Naslov1"/>
      <w:lvlText w:val="%1"/>
      <w:lvlJc w:val="left"/>
      <w:pPr>
        <w:ind w:left="432" w:hanging="432"/>
      </w:pPr>
      <w:rPr>
        <w:color w:val="auto"/>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nsid w:val="0E2F4B27"/>
    <w:multiLevelType w:val="hybridMultilevel"/>
    <w:tmpl w:val="7B1AFA8A"/>
    <w:lvl w:ilvl="0" w:tplc="112663CC">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E33300"/>
    <w:multiLevelType w:val="hybridMultilevel"/>
    <w:tmpl w:val="82EAB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66C741A"/>
    <w:multiLevelType w:val="hybridMultilevel"/>
    <w:tmpl w:val="C20A87FA"/>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88F5111"/>
    <w:multiLevelType w:val="hybridMultilevel"/>
    <w:tmpl w:val="69DA3FAC"/>
    <w:lvl w:ilvl="0" w:tplc="5F3ABED2">
      <w:start w:val="1"/>
      <w:numFmt w:val="bullet"/>
      <w:lvlText w:val=""/>
      <w:lvlJc w:val="left"/>
      <w:pPr>
        <w:ind w:left="846"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66" w:hanging="360"/>
      </w:pPr>
      <w:rPr>
        <w:rFonts w:ascii="Courier New" w:hAnsi="Courier New" w:cs="Courier New" w:hint="default"/>
      </w:rPr>
    </w:lvl>
    <w:lvl w:ilvl="2" w:tplc="04240005" w:tentative="1">
      <w:start w:val="1"/>
      <w:numFmt w:val="bullet"/>
      <w:lvlText w:val=""/>
      <w:lvlJc w:val="left"/>
      <w:pPr>
        <w:ind w:left="2286" w:hanging="360"/>
      </w:pPr>
      <w:rPr>
        <w:rFonts w:ascii="Wingdings" w:hAnsi="Wingdings" w:hint="default"/>
      </w:rPr>
    </w:lvl>
    <w:lvl w:ilvl="3" w:tplc="04240001" w:tentative="1">
      <w:start w:val="1"/>
      <w:numFmt w:val="bullet"/>
      <w:lvlText w:val=""/>
      <w:lvlJc w:val="left"/>
      <w:pPr>
        <w:ind w:left="3006" w:hanging="360"/>
      </w:pPr>
      <w:rPr>
        <w:rFonts w:ascii="Symbol" w:hAnsi="Symbol" w:hint="default"/>
      </w:rPr>
    </w:lvl>
    <w:lvl w:ilvl="4" w:tplc="04240003" w:tentative="1">
      <w:start w:val="1"/>
      <w:numFmt w:val="bullet"/>
      <w:lvlText w:val="o"/>
      <w:lvlJc w:val="left"/>
      <w:pPr>
        <w:ind w:left="3726" w:hanging="360"/>
      </w:pPr>
      <w:rPr>
        <w:rFonts w:ascii="Courier New" w:hAnsi="Courier New" w:cs="Courier New" w:hint="default"/>
      </w:rPr>
    </w:lvl>
    <w:lvl w:ilvl="5" w:tplc="04240005" w:tentative="1">
      <w:start w:val="1"/>
      <w:numFmt w:val="bullet"/>
      <w:lvlText w:val=""/>
      <w:lvlJc w:val="left"/>
      <w:pPr>
        <w:ind w:left="4446" w:hanging="360"/>
      </w:pPr>
      <w:rPr>
        <w:rFonts w:ascii="Wingdings" w:hAnsi="Wingdings" w:hint="default"/>
      </w:rPr>
    </w:lvl>
    <w:lvl w:ilvl="6" w:tplc="04240001" w:tentative="1">
      <w:start w:val="1"/>
      <w:numFmt w:val="bullet"/>
      <w:lvlText w:val=""/>
      <w:lvlJc w:val="left"/>
      <w:pPr>
        <w:ind w:left="5166" w:hanging="360"/>
      </w:pPr>
      <w:rPr>
        <w:rFonts w:ascii="Symbol" w:hAnsi="Symbol" w:hint="default"/>
      </w:rPr>
    </w:lvl>
    <w:lvl w:ilvl="7" w:tplc="04240003" w:tentative="1">
      <w:start w:val="1"/>
      <w:numFmt w:val="bullet"/>
      <w:lvlText w:val="o"/>
      <w:lvlJc w:val="left"/>
      <w:pPr>
        <w:ind w:left="5886" w:hanging="360"/>
      </w:pPr>
      <w:rPr>
        <w:rFonts w:ascii="Courier New" w:hAnsi="Courier New" w:cs="Courier New" w:hint="default"/>
      </w:rPr>
    </w:lvl>
    <w:lvl w:ilvl="8" w:tplc="04240005" w:tentative="1">
      <w:start w:val="1"/>
      <w:numFmt w:val="bullet"/>
      <w:lvlText w:val=""/>
      <w:lvlJc w:val="left"/>
      <w:pPr>
        <w:ind w:left="6606" w:hanging="360"/>
      </w:pPr>
      <w:rPr>
        <w:rFonts w:ascii="Wingdings" w:hAnsi="Wingdings" w:hint="default"/>
      </w:rPr>
    </w:lvl>
  </w:abstractNum>
  <w:abstractNum w:abstractNumId="7">
    <w:nsid w:val="2E6D5644"/>
    <w:multiLevelType w:val="hybridMultilevel"/>
    <w:tmpl w:val="5A2E2DDE"/>
    <w:lvl w:ilvl="0" w:tplc="04090017">
      <w:start w:val="1"/>
      <w:numFmt w:val="lowerLetter"/>
      <w:lvlText w:val="%1)"/>
      <w:lvlJc w:val="left"/>
      <w:pPr>
        <w:tabs>
          <w:tab w:val="num" w:pos="603"/>
        </w:tabs>
        <w:ind w:left="603"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6367537"/>
    <w:multiLevelType w:val="hybridMultilevel"/>
    <w:tmpl w:val="43F47AD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364D77FC"/>
    <w:multiLevelType w:val="multilevel"/>
    <w:tmpl w:val="1426702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0">
    <w:nsid w:val="45202494"/>
    <w:multiLevelType w:val="hybridMultilevel"/>
    <w:tmpl w:val="F2589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75308F7"/>
    <w:multiLevelType w:val="hybridMultilevel"/>
    <w:tmpl w:val="3A1EE7B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8F06530"/>
    <w:multiLevelType w:val="hybridMultilevel"/>
    <w:tmpl w:val="45DC8A92"/>
    <w:lvl w:ilvl="0" w:tplc="5F3ABED2">
      <w:start w:val="1"/>
      <w:numFmt w:val="bullet"/>
      <w:lvlText w:val=""/>
      <w:lvlJc w:val="left"/>
      <w:pPr>
        <w:tabs>
          <w:tab w:val="num" w:pos="603"/>
        </w:tabs>
        <w:ind w:left="603"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BB511E3"/>
    <w:multiLevelType w:val="hybridMultilevel"/>
    <w:tmpl w:val="E50CB166"/>
    <w:lvl w:ilvl="0" w:tplc="5F3ABED2">
      <w:start w:val="1"/>
      <w:numFmt w:val="bullet"/>
      <w:lvlText w:val=""/>
      <w:lvlJc w:val="left"/>
      <w:pPr>
        <w:ind w:left="1206"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14">
    <w:nsid w:val="4CA214F3"/>
    <w:multiLevelType w:val="hybridMultilevel"/>
    <w:tmpl w:val="FBFECDC4"/>
    <w:lvl w:ilvl="0" w:tplc="04240001">
      <w:start w:val="1"/>
      <w:numFmt w:val="bullet"/>
      <w:lvlText w:val=""/>
      <w:lvlJc w:val="left"/>
      <w:pPr>
        <w:ind w:left="720" w:hanging="360"/>
      </w:pPr>
      <w:rPr>
        <w:rFonts w:ascii="Symbol" w:hAnsi="Symbol" w:hint="default"/>
      </w:rPr>
    </w:lvl>
    <w:lvl w:ilvl="1" w:tplc="2E66894A">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EFE38B4"/>
    <w:multiLevelType w:val="hybridMultilevel"/>
    <w:tmpl w:val="B61E105A"/>
    <w:lvl w:ilvl="0" w:tplc="A71457B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FB62D4F"/>
    <w:multiLevelType w:val="hybridMultilevel"/>
    <w:tmpl w:val="E1366CD2"/>
    <w:lvl w:ilvl="0" w:tplc="04090017">
      <w:start w:val="1"/>
      <w:numFmt w:val="lowerLetter"/>
      <w:lvlText w:val="%1)"/>
      <w:lvlJc w:val="left"/>
      <w:pPr>
        <w:tabs>
          <w:tab w:val="num" w:pos="603"/>
        </w:tabs>
        <w:ind w:left="603"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50244DB9"/>
    <w:multiLevelType w:val="hybridMultilevel"/>
    <w:tmpl w:val="CFC2F22C"/>
    <w:lvl w:ilvl="0" w:tplc="5F3ABED2">
      <w:start w:val="1"/>
      <w:numFmt w:val="bullet"/>
      <w:pStyle w:val="Podnas"/>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50743E0"/>
    <w:multiLevelType w:val="hybridMultilevel"/>
    <w:tmpl w:val="3252CA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564C6B85"/>
    <w:multiLevelType w:val="hybridMultilevel"/>
    <w:tmpl w:val="4CAA9B44"/>
    <w:lvl w:ilvl="0" w:tplc="5F3ABED2">
      <w:start w:val="1"/>
      <w:numFmt w:val="bullet"/>
      <w:lvlText w:val=""/>
      <w:lvlJc w:val="left"/>
      <w:pPr>
        <w:tabs>
          <w:tab w:val="num" w:pos="1326"/>
        </w:tabs>
        <w:ind w:left="1326" w:hanging="48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2043"/>
        </w:tabs>
        <w:ind w:left="2043" w:hanging="360"/>
      </w:pPr>
      <w:rPr>
        <w:rFonts w:ascii="Courier New" w:hAnsi="Courier New" w:cs="Courier New" w:hint="default"/>
      </w:rPr>
    </w:lvl>
    <w:lvl w:ilvl="2" w:tplc="04240005" w:tentative="1">
      <w:start w:val="1"/>
      <w:numFmt w:val="bullet"/>
      <w:lvlText w:val=""/>
      <w:lvlJc w:val="left"/>
      <w:pPr>
        <w:tabs>
          <w:tab w:val="num" w:pos="2763"/>
        </w:tabs>
        <w:ind w:left="2763" w:hanging="360"/>
      </w:pPr>
      <w:rPr>
        <w:rFonts w:ascii="Wingdings" w:hAnsi="Wingdings" w:hint="default"/>
      </w:rPr>
    </w:lvl>
    <w:lvl w:ilvl="3" w:tplc="04240001" w:tentative="1">
      <w:start w:val="1"/>
      <w:numFmt w:val="bullet"/>
      <w:lvlText w:val=""/>
      <w:lvlJc w:val="left"/>
      <w:pPr>
        <w:tabs>
          <w:tab w:val="num" w:pos="3483"/>
        </w:tabs>
        <w:ind w:left="3483" w:hanging="360"/>
      </w:pPr>
      <w:rPr>
        <w:rFonts w:ascii="Symbol" w:hAnsi="Symbol" w:hint="default"/>
      </w:rPr>
    </w:lvl>
    <w:lvl w:ilvl="4" w:tplc="04240003" w:tentative="1">
      <w:start w:val="1"/>
      <w:numFmt w:val="bullet"/>
      <w:lvlText w:val="o"/>
      <w:lvlJc w:val="left"/>
      <w:pPr>
        <w:tabs>
          <w:tab w:val="num" w:pos="4203"/>
        </w:tabs>
        <w:ind w:left="4203" w:hanging="360"/>
      </w:pPr>
      <w:rPr>
        <w:rFonts w:ascii="Courier New" w:hAnsi="Courier New" w:cs="Courier New" w:hint="default"/>
      </w:rPr>
    </w:lvl>
    <w:lvl w:ilvl="5" w:tplc="04240005" w:tentative="1">
      <w:start w:val="1"/>
      <w:numFmt w:val="bullet"/>
      <w:lvlText w:val=""/>
      <w:lvlJc w:val="left"/>
      <w:pPr>
        <w:tabs>
          <w:tab w:val="num" w:pos="4923"/>
        </w:tabs>
        <w:ind w:left="4923" w:hanging="360"/>
      </w:pPr>
      <w:rPr>
        <w:rFonts w:ascii="Wingdings" w:hAnsi="Wingdings" w:hint="default"/>
      </w:rPr>
    </w:lvl>
    <w:lvl w:ilvl="6" w:tplc="04240001" w:tentative="1">
      <w:start w:val="1"/>
      <w:numFmt w:val="bullet"/>
      <w:lvlText w:val=""/>
      <w:lvlJc w:val="left"/>
      <w:pPr>
        <w:tabs>
          <w:tab w:val="num" w:pos="5643"/>
        </w:tabs>
        <w:ind w:left="5643" w:hanging="360"/>
      </w:pPr>
      <w:rPr>
        <w:rFonts w:ascii="Symbol" w:hAnsi="Symbol" w:hint="default"/>
      </w:rPr>
    </w:lvl>
    <w:lvl w:ilvl="7" w:tplc="04240003" w:tentative="1">
      <w:start w:val="1"/>
      <w:numFmt w:val="bullet"/>
      <w:lvlText w:val="o"/>
      <w:lvlJc w:val="left"/>
      <w:pPr>
        <w:tabs>
          <w:tab w:val="num" w:pos="6363"/>
        </w:tabs>
        <w:ind w:left="6363" w:hanging="360"/>
      </w:pPr>
      <w:rPr>
        <w:rFonts w:ascii="Courier New" w:hAnsi="Courier New" w:cs="Courier New" w:hint="default"/>
      </w:rPr>
    </w:lvl>
    <w:lvl w:ilvl="8" w:tplc="04240005" w:tentative="1">
      <w:start w:val="1"/>
      <w:numFmt w:val="bullet"/>
      <w:lvlText w:val=""/>
      <w:lvlJc w:val="left"/>
      <w:pPr>
        <w:tabs>
          <w:tab w:val="num" w:pos="7083"/>
        </w:tabs>
        <w:ind w:left="7083" w:hanging="360"/>
      </w:pPr>
      <w:rPr>
        <w:rFonts w:ascii="Wingdings" w:hAnsi="Wingdings" w:hint="default"/>
      </w:rPr>
    </w:lvl>
  </w:abstractNum>
  <w:abstractNum w:abstractNumId="20">
    <w:nsid w:val="650F44E9"/>
    <w:multiLevelType w:val="hybridMultilevel"/>
    <w:tmpl w:val="BBDC6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59B32C4"/>
    <w:multiLevelType w:val="hybridMultilevel"/>
    <w:tmpl w:val="978C5660"/>
    <w:lvl w:ilvl="0" w:tplc="5F3ABED2">
      <w:start w:val="1"/>
      <w:numFmt w:val="bullet"/>
      <w:lvlText w:val=""/>
      <w:lvlJc w:val="left"/>
      <w:pPr>
        <w:ind w:left="1724"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2">
    <w:nsid w:val="67BC7792"/>
    <w:multiLevelType w:val="hybridMultilevel"/>
    <w:tmpl w:val="CF1853E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69552862"/>
    <w:multiLevelType w:val="multilevel"/>
    <w:tmpl w:val="3EE4232E"/>
    <w:lvl w:ilvl="0">
      <w:start w:val="2"/>
      <w:numFmt w:val="decimal"/>
      <w:lvlText w:val="%1."/>
      <w:lvlJc w:val="left"/>
      <w:pPr>
        <w:ind w:left="644"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24">
    <w:nsid w:val="6AF21BE6"/>
    <w:multiLevelType w:val="hybridMultilevel"/>
    <w:tmpl w:val="E82C67CA"/>
    <w:lvl w:ilvl="0" w:tplc="FF6A09D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6C1C2DB4"/>
    <w:multiLevelType w:val="hybridMultilevel"/>
    <w:tmpl w:val="0C76882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D11634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7">
    <w:nsid w:val="6F491F51"/>
    <w:multiLevelType w:val="hybridMultilevel"/>
    <w:tmpl w:val="5540E8F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4327AB4"/>
    <w:multiLevelType w:val="hybridMultilevel"/>
    <w:tmpl w:val="5B287528"/>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769037E4"/>
    <w:multiLevelType w:val="hybridMultilevel"/>
    <w:tmpl w:val="AF701240"/>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78BC2379"/>
    <w:multiLevelType w:val="hybridMultilevel"/>
    <w:tmpl w:val="015C6AB0"/>
    <w:lvl w:ilvl="0" w:tplc="5F3ABED2">
      <w:start w:val="1"/>
      <w:numFmt w:val="bullet"/>
      <w:lvlText w:val=""/>
      <w:lvlJc w:val="left"/>
      <w:pPr>
        <w:ind w:left="1206"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num w:numId="1">
    <w:abstractNumId w:val="3"/>
  </w:num>
  <w:num w:numId="2">
    <w:abstractNumId w:val="8"/>
  </w:num>
  <w:num w:numId="3">
    <w:abstractNumId w:val="17"/>
  </w:num>
  <w:num w:numId="4">
    <w:abstractNumId w:val="12"/>
  </w:num>
  <w:num w:numId="5">
    <w:abstractNumId w:val="29"/>
  </w:num>
  <w:num w:numId="6">
    <w:abstractNumId w:val="25"/>
  </w:num>
  <w:num w:numId="7">
    <w:abstractNumId w:val="30"/>
  </w:num>
  <w:num w:numId="8">
    <w:abstractNumId w:val="5"/>
  </w:num>
  <w:num w:numId="9">
    <w:abstractNumId w:val="11"/>
  </w:num>
  <w:num w:numId="10">
    <w:abstractNumId w:val="7"/>
  </w:num>
  <w:num w:numId="11">
    <w:abstractNumId w:val="28"/>
  </w:num>
  <w:num w:numId="12">
    <w:abstractNumId w:val="0"/>
  </w:num>
  <w:num w:numId="13">
    <w:abstractNumId w:val="13"/>
  </w:num>
  <w:num w:numId="14">
    <w:abstractNumId w:val="6"/>
  </w:num>
  <w:num w:numId="15">
    <w:abstractNumId w:val="27"/>
  </w:num>
  <w:num w:numId="16">
    <w:abstractNumId w:val="9"/>
  </w:num>
  <w:num w:numId="17">
    <w:abstractNumId w:val="23"/>
  </w:num>
  <w:num w:numId="18">
    <w:abstractNumId w:val="16"/>
  </w:num>
  <w:num w:numId="19">
    <w:abstractNumId w:val="19"/>
  </w:num>
  <w:num w:numId="20">
    <w:abstractNumId w:val="22"/>
  </w:num>
  <w:num w:numId="21">
    <w:abstractNumId w:val="21"/>
  </w:num>
  <w:num w:numId="22">
    <w:abstractNumId w:val="26"/>
  </w:num>
  <w:num w:numId="23">
    <w:abstractNumId w:val="24"/>
  </w:num>
  <w:num w:numId="24">
    <w:abstractNumId w:val="1"/>
  </w:num>
  <w:num w:numId="25">
    <w:abstractNumId w:val="10"/>
  </w:num>
  <w:num w:numId="26">
    <w:abstractNumId w:val="4"/>
  </w:num>
  <w:num w:numId="27">
    <w:abstractNumId w:val="18"/>
  </w:num>
  <w:num w:numId="28">
    <w:abstractNumId w:val="15"/>
  </w:num>
  <w:num w:numId="29">
    <w:abstractNumId w:val="20"/>
  </w:num>
  <w:num w:numId="30">
    <w:abstractNumId w:val="14"/>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2F8"/>
    <w:rsid w:val="000134DE"/>
    <w:rsid w:val="00035CE0"/>
    <w:rsid w:val="00046C70"/>
    <w:rsid w:val="00061D8A"/>
    <w:rsid w:val="000D091A"/>
    <w:rsid w:val="001C237B"/>
    <w:rsid w:val="00206F07"/>
    <w:rsid w:val="002846E2"/>
    <w:rsid w:val="00396437"/>
    <w:rsid w:val="003B4CE4"/>
    <w:rsid w:val="003C40DA"/>
    <w:rsid w:val="003F3246"/>
    <w:rsid w:val="004020ED"/>
    <w:rsid w:val="00420A68"/>
    <w:rsid w:val="00452E7A"/>
    <w:rsid w:val="0048413F"/>
    <w:rsid w:val="005109B1"/>
    <w:rsid w:val="0051591F"/>
    <w:rsid w:val="00541D56"/>
    <w:rsid w:val="00550F0F"/>
    <w:rsid w:val="0062693F"/>
    <w:rsid w:val="00642ECC"/>
    <w:rsid w:val="006C1975"/>
    <w:rsid w:val="006E1841"/>
    <w:rsid w:val="006F6120"/>
    <w:rsid w:val="006F6163"/>
    <w:rsid w:val="007231A8"/>
    <w:rsid w:val="0072355C"/>
    <w:rsid w:val="007253E6"/>
    <w:rsid w:val="0077695B"/>
    <w:rsid w:val="007835EC"/>
    <w:rsid w:val="00793622"/>
    <w:rsid w:val="007D36CE"/>
    <w:rsid w:val="007E1B4F"/>
    <w:rsid w:val="00801918"/>
    <w:rsid w:val="0081144D"/>
    <w:rsid w:val="00873795"/>
    <w:rsid w:val="008A0529"/>
    <w:rsid w:val="008E42A7"/>
    <w:rsid w:val="009051C2"/>
    <w:rsid w:val="00923142"/>
    <w:rsid w:val="009302F8"/>
    <w:rsid w:val="009324CF"/>
    <w:rsid w:val="0094667A"/>
    <w:rsid w:val="00946A83"/>
    <w:rsid w:val="009968C5"/>
    <w:rsid w:val="009B249F"/>
    <w:rsid w:val="009E0722"/>
    <w:rsid w:val="00A02673"/>
    <w:rsid w:val="00BD3941"/>
    <w:rsid w:val="00C111A2"/>
    <w:rsid w:val="00C13FC2"/>
    <w:rsid w:val="00C56F9D"/>
    <w:rsid w:val="00CA2E8E"/>
    <w:rsid w:val="00CD50CE"/>
    <w:rsid w:val="00D46DF6"/>
    <w:rsid w:val="00D67D4A"/>
    <w:rsid w:val="00D96ACB"/>
    <w:rsid w:val="00DB3B47"/>
    <w:rsid w:val="00DE5823"/>
    <w:rsid w:val="00DF158D"/>
    <w:rsid w:val="00DF5B9F"/>
    <w:rsid w:val="00E66C80"/>
    <w:rsid w:val="00E862DE"/>
    <w:rsid w:val="00E978A9"/>
    <w:rsid w:val="00EA6879"/>
    <w:rsid w:val="00F055AF"/>
    <w:rsid w:val="00F16D3B"/>
    <w:rsid w:val="00F32400"/>
    <w:rsid w:val="00F6118E"/>
    <w:rsid w:val="00F932B2"/>
    <w:rsid w:val="00FD19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302F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9302F8"/>
    <w:pPr>
      <w:keepNext/>
      <w:numPr>
        <w:numId w:val="31"/>
      </w:numPr>
      <w:jc w:val="center"/>
      <w:outlineLvl w:val="0"/>
    </w:pPr>
    <w:rPr>
      <w:rFonts w:ascii="Technical" w:hAnsi="Technical"/>
      <w:color w:val="0000FF"/>
      <w:sz w:val="32"/>
      <w:szCs w:val="20"/>
      <w:lang w:val="en-US"/>
    </w:rPr>
  </w:style>
  <w:style w:type="paragraph" w:styleId="Naslov2">
    <w:name w:val="heading 2"/>
    <w:basedOn w:val="Navaden"/>
    <w:next w:val="Navaden"/>
    <w:link w:val="Naslov2Znak"/>
    <w:unhideWhenUsed/>
    <w:qFormat/>
    <w:rsid w:val="009302F8"/>
    <w:pPr>
      <w:keepNext/>
      <w:numPr>
        <w:ilvl w:val="1"/>
        <w:numId w:val="31"/>
      </w:numPr>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9302F8"/>
    <w:pPr>
      <w:keepNext/>
      <w:numPr>
        <w:ilvl w:val="2"/>
        <w:numId w:val="31"/>
      </w:numPr>
      <w:spacing w:before="240" w:after="60"/>
      <w:outlineLvl w:val="2"/>
    </w:pPr>
    <w:rPr>
      <w:rFonts w:ascii="Arial" w:hAnsi="Arial" w:cs="Arial"/>
      <w:b/>
      <w:bCs/>
      <w:sz w:val="26"/>
      <w:szCs w:val="26"/>
    </w:rPr>
  </w:style>
  <w:style w:type="paragraph" w:styleId="Naslov4">
    <w:name w:val="heading 4"/>
    <w:basedOn w:val="Navaden"/>
    <w:next w:val="Navaden"/>
    <w:link w:val="Naslov4Znak"/>
    <w:unhideWhenUsed/>
    <w:qFormat/>
    <w:rsid w:val="009302F8"/>
    <w:pPr>
      <w:keepNext/>
      <w:keepLines/>
      <w:numPr>
        <w:ilvl w:val="3"/>
        <w:numId w:val="31"/>
      </w:numPr>
      <w:spacing w:before="200"/>
      <w:jc w:val="both"/>
      <w:outlineLvl w:val="3"/>
    </w:pPr>
    <w:rPr>
      <w:rFonts w:ascii="Calibri" w:hAnsi="Calibri"/>
      <w:b/>
      <w:bCs/>
      <w:i/>
      <w:iCs/>
      <w:color w:val="4F81BD"/>
      <w:lang w:eastAsia="en-US"/>
    </w:rPr>
  </w:style>
  <w:style w:type="paragraph" w:styleId="Naslov5">
    <w:name w:val="heading 5"/>
    <w:basedOn w:val="Navaden"/>
    <w:next w:val="Navaden"/>
    <w:link w:val="Naslov5Znak"/>
    <w:qFormat/>
    <w:rsid w:val="009302F8"/>
    <w:pPr>
      <w:numPr>
        <w:ilvl w:val="4"/>
        <w:numId w:val="31"/>
      </w:numPr>
      <w:spacing w:before="240" w:after="60"/>
      <w:outlineLvl w:val="4"/>
    </w:pPr>
    <w:rPr>
      <w:b/>
      <w:bCs/>
      <w:i/>
      <w:iCs/>
      <w:sz w:val="26"/>
      <w:szCs w:val="26"/>
    </w:rPr>
  </w:style>
  <w:style w:type="paragraph" w:styleId="Naslov6">
    <w:name w:val="heading 6"/>
    <w:basedOn w:val="Navaden"/>
    <w:next w:val="Navaden"/>
    <w:link w:val="Naslov6Znak"/>
    <w:semiHidden/>
    <w:unhideWhenUsed/>
    <w:qFormat/>
    <w:rsid w:val="009302F8"/>
    <w:pPr>
      <w:numPr>
        <w:ilvl w:val="5"/>
        <w:numId w:val="3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9302F8"/>
    <w:pPr>
      <w:numPr>
        <w:ilvl w:val="6"/>
        <w:numId w:val="31"/>
      </w:numPr>
      <w:spacing w:before="240" w:after="60"/>
      <w:outlineLvl w:val="6"/>
    </w:pPr>
  </w:style>
  <w:style w:type="paragraph" w:styleId="Naslov8">
    <w:name w:val="heading 8"/>
    <w:basedOn w:val="Navaden"/>
    <w:next w:val="Navaden"/>
    <w:link w:val="Naslov8Znak"/>
    <w:semiHidden/>
    <w:unhideWhenUsed/>
    <w:qFormat/>
    <w:rsid w:val="009302F8"/>
    <w:pPr>
      <w:numPr>
        <w:ilvl w:val="7"/>
        <w:numId w:val="31"/>
      </w:numPr>
      <w:spacing w:before="240" w:after="60"/>
      <w:outlineLvl w:val="7"/>
    </w:pPr>
    <w:rPr>
      <w:rFonts w:ascii="Calibri" w:hAnsi="Calibri"/>
      <w:i/>
      <w:iCs/>
    </w:rPr>
  </w:style>
  <w:style w:type="paragraph" w:styleId="Naslov9">
    <w:name w:val="heading 9"/>
    <w:basedOn w:val="Navaden"/>
    <w:next w:val="Navaden"/>
    <w:link w:val="Naslov9Znak"/>
    <w:qFormat/>
    <w:rsid w:val="009302F8"/>
    <w:pPr>
      <w:keepNext/>
      <w:numPr>
        <w:ilvl w:val="8"/>
        <w:numId w:val="31"/>
      </w:numPr>
      <w:outlineLvl w:val="8"/>
    </w:pPr>
    <w:rPr>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302F8"/>
    <w:rPr>
      <w:rFonts w:ascii="Technical" w:eastAsia="Times New Roman" w:hAnsi="Technical" w:cs="Times New Roman"/>
      <w:color w:val="0000FF"/>
      <w:sz w:val="32"/>
      <w:szCs w:val="20"/>
      <w:lang w:val="en-US" w:eastAsia="sl-SI"/>
    </w:rPr>
  </w:style>
  <w:style w:type="character" w:customStyle="1" w:styleId="Naslov2Znak">
    <w:name w:val="Naslov 2 Znak"/>
    <w:basedOn w:val="Privzetapisavaodstavka"/>
    <w:link w:val="Naslov2"/>
    <w:rsid w:val="009302F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9302F8"/>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9302F8"/>
    <w:rPr>
      <w:rFonts w:ascii="Calibri" w:eastAsia="Times New Roman" w:hAnsi="Calibri" w:cs="Times New Roman"/>
      <w:b/>
      <w:bCs/>
      <w:i/>
      <w:iCs/>
      <w:color w:val="4F81BD"/>
      <w:sz w:val="24"/>
      <w:szCs w:val="24"/>
    </w:rPr>
  </w:style>
  <w:style w:type="character" w:customStyle="1" w:styleId="Naslov5Znak">
    <w:name w:val="Naslov 5 Znak"/>
    <w:basedOn w:val="Privzetapisavaodstavka"/>
    <w:link w:val="Naslov5"/>
    <w:rsid w:val="009302F8"/>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semiHidden/>
    <w:rsid w:val="009302F8"/>
    <w:rPr>
      <w:rFonts w:ascii="Calibri" w:eastAsia="Times New Roman" w:hAnsi="Calibri" w:cs="Times New Roman"/>
      <w:b/>
      <w:bCs/>
      <w:lang w:eastAsia="sl-SI"/>
    </w:rPr>
  </w:style>
  <w:style w:type="character" w:customStyle="1" w:styleId="Naslov7Znak">
    <w:name w:val="Naslov 7 Znak"/>
    <w:basedOn w:val="Privzetapisavaodstavka"/>
    <w:link w:val="Naslov7"/>
    <w:rsid w:val="009302F8"/>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9302F8"/>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9302F8"/>
    <w:rPr>
      <w:rFonts w:ascii="Times New Roman" w:eastAsia="Times New Roman" w:hAnsi="Times New Roman" w:cs="Times New Roman"/>
      <w:sz w:val="24"/>
      <w:szCs w:val="20"/>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
    <w:basedOn w:val="Navaden"/>
    <w:link w:val="GlavaZnak"/>
    <w:rsid w:val="009302F8"/>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
    <w:basedOn w:val="Privzetapisavaodstavka"/>
    <w:link w:val="Glava"/>
    <w:rsid w:val="009302F8"/>
    <w:rPr>
      <w:rFonts w:ascii="Times New Roman" w:eastAsia="Times New Roman" w:hAnsi="Times New Roman" w:cs="Times New Roman"/>
      <w:sz w:val="24"/>
      <w:szCs w:val="24"/>
      <w:lang w:eastAsia="sl-SI"/>
    </w:rPr>
  </w:style>
  <w:style w:type="character" w:styleId="Hiperpovezava">
    <w:name w:val="Hyperlink"/>
    <w:uiPriority w:val="99"/>
    <w:qFormat/>
    <w:rsid w:val="009302F8"/>
    <w:rPr>
      <w:color w:val="0000FF"/>
      <w:u w:val="single"/>
    </w:rPr>
  </w:style>
  <w:style w:type="paragraph" w:customStyle="1" w:styleId="PODPODNASLOV">
    <w:name w:val="PODPODNASLOV"/>
    <w:link w:val="PODPODNASLOVZnak"/>
    <w:qFormat/>
    <w:rsid w:val="009302F8"/>
    <w:pPr>
      <w:numPr>
        <w:numId w:val="1"/>
      </w:numPr>
      <w:tabs>
        <w:tab w:val="left" w:pos="284"/>
        <w:tab w:val="left" w:pos="567"/>
        <w:tab w:val="left" w:pos="851"/>
      </w:tabs>
      <w:spacing w:after="60" w:line="240" w:lineRule="auto"/>
    </w:pPr>
    <w:rPr>
      <w:rFonts w:ascii="Trebuchet MS" w:eastAsia="Times New Roman" w:hAnsi="Trebuchet MS" w:cs="Times New Roman"/>
      <w:caps/>
      <w:color w:val="7F7F7F"/>
      <w:sz w:val="20"/>
      <w:szCs w:val="20"/>
      <w:lang w:eastAsia="sl-SI"/>
    </w:rPr>
  </w:style>
  <w:style w:type="character" w:customStyle="1" w:styleId="PODPODNASLOVZnak">
    <w:name w:val="PODPODNASLOV Znak"/>
    <w:link w:val="PODPODNASLOV"/>
    <w:rsid w:val="009302F8"/>
    <w:rPr>
      <w:rFonts w:ascii="Trebuchet MS" w:eastAsia="Times New Roman" w:hAnsi="Trebuchet MS" w:cs="Times New Roman"/>
      <w:caps/>
      <w:color w:val="7F7F7F"/>
      <w:sz w:val="20"/>
      <w:szCs w:val="20"/>
      <w:lang w:eastAsia="sl-SI"/>
    </w:rPr>
  </w:style>
  <w:style w:type="paragraph" w:customStyle="1" w:styleId="Default">
    <w:name w:val="Default"/>
    <w:rsid w:val="009302F8"/>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styleId="Odstavekseznama">
    <w:name w:val="List Paragraph"/>
    <w:basedOn w:val="Navaden"/>
    <w:uiPriority w:val="99"/>
    <w:qFormat/>
    <w:rsid w:val="009302F8"/>
    <w:pPr>
      <w:ind w:left="720"/>
      <w:contextualSpacing/>
    </w:pPr>
    <w:rPr>
      <w:rFonts w:ascii="Trebuchet MS" w:hAnsi="Trebuchet MS"/>
      <w:sz w:val="20"/>
    </w:rPr>
  </w:style>
  <w:style w:type="paragraph" w:styleId="Sprotnaopomba-besedilo">
    <w:name w:val="footnote text"/>
    <w:aliases w:val="IFZ f,Footnote,Fußnote,-E Fußnotentext,Fußnotentext Ursprung"/>
    <w:basedOn w:val="Navaden"/>
    <w:link w:val="Sprotnaopomba-besediloZnak"/>
    <w:unhideWhenUsed/>
    <w:rsid w:val="009302F8"/>
    <w:pPr>
      <w:suppressAutoHyphens/>
      <w:jc w:val="both"/>
    </w:pPr>
    <w:rPr>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9302F8"/>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9302F8"/>
    <w:rPr>
      <w:vertAlign w:val="superscript"/>
    </w:rPr>
  </w:style>
  <w:style w:type="paragraph" w:styleId="Telobesedila">
    <w:name w:val="Body Text"/>
    <w:aliases w:val="TabelTekst"/>
    <w:basedOn w:val="Navaden"/>
    <w:link w:val="TelobesedilaZnak"/>
    <w:rsid w:val="009302F8"/>
    <w:pPr>
      <w:spacing w:after="60"/>
    </w:pPr>
    <w:rPr>
      <w:snapToGrid w:val="0"/>
      <w:sz w:val="20"/>
      <w:szCs w:val="20"/>
      <w:lang w:val="en-GB"/>
    </w:rPr>
  </w:style>
  <w:style w:type="character" w:customStyle="1" w:styleId="TelobesedilaZnak">
    <w:name w:val="Telo besedila Znak"/>
    <w:aliases w:val="TabelTekst Znak"/>
    <w:basedOn w:val="Privzetapisavaodstavka"/>
    <w:link w:val="Telobesedila"/>
    <w:rsid w:val="009302F8"/>
    <w:rPr>
      <w:rFonts w:ascii="Times New Roman" w:eastAsia="Times New Roman" w:hAnsi="Times New Roman" w:cs="Times New Roman"/>
      <w:snapToGrid w:val="0"/>
      <w:sz w:val="20"/>
      <w:szCs w:val="20"/>
      <w:lang w:val="en-GB" w:eastAsia="sl-SI"/>
    </w:rPr>
  </w:style>
  <w:style w:type="paragraph" w:customStyle="1" w:styleId="Podnas">
    <w:name w:val="Podnas"/>
    <w:basedOn w:val="PODPODNASLOV"/>
    <w:link w:val="PodnasZnak"/>
    <w:qFormat/>
    <w:rsid w:val="009302F8"/>
    <w:pPr>
      <w:numPr>
        <w:numId w:val="3"/>
      </w:numPr>
    </w:pPr>
    <w:rPr>
      <w:b/>
      <w:sz w:val="28"/>
      <w:szCs w:val="22"/>
    </w:rPr>
  </w:style>
  <w:style w:type="character" w:customStyle="1" w:styleId="PodnasZnak">
    <w:name w:val="Podnas Znak"/>
    <w:link w:val="Podnas"/>
    <w:rsid w:val="009302F8"/>
    <w:rPr>
      <w:rFonts w:ascii="Trebuchet MS" w:eastAsia="Times New Roman" w:hAnsi="Trebuchet MS" w:cs="Times New Roman"/>
      <w:b/>
      <w:caps/>
      <w:color w:val="7F7F7F"/>
      <w:sz w:val="28"/>
      <w:lang w:eastAsia="sl-SI"/>
    </w:rPr>
  </w:style>
  <w:style w:type="paragraph" w:styleId="Golobesedilo">
    <w:name w:val="Plain Text"/>
    <w:basedOn w:val="Navaden"/>
    <w:link w:val="GolobesediloZnak"/>
    <w:uiPriority w:val="99"/>
    <w:unhideWhenUsed/>
    <w:rsid w:val="009302F8"/>
    <w:rPr>
      <w:rFonts w:ascii="Consolas" w:eastAsia="Calibri" w:hAnsi="Consolas"/>
      <w:sz w:val="21"/>
      <w:szCs w:val="21"/>
      <w:lang w:val="x-none" w:eastAsia="en-US"/>
    </w:rPr>
  </w:style>
  <w:style w:type="character" w:customStyle="1" w:styleId="GolobesediloZnak">
    <w:name w:val="Golo besedilo Znak"/>
    <w:basedOn w:val="Privzetapisavaodstavka"/>
    <w:link w:val="Golobesedilo"/>
    <w:uiPriority w:val="99"/>
    <w:rsid w:val="009302F8"/>
    <w:rPr>
      <w:rFonts w:ascii="Consolas" w:eastAsia="Calibri" w:hAnsi="Consolas" w:cs="Times New Roman"/>
      <w:sz w:val="21"/>
      <w:szCs w:val="21"/>
      <w:lang w:val="x-none"/>
    </w:rPr>
  </w:style>
  <w:style w:type="paragraph" w:customStyle="1" w:styleId="gumbi">
    <w:name w:val="gumbi"/>
    <w:basedOn w:val="Navaden"/>
    <w:rsid w:val="009302F8"/>
    <w:pPr>
      <w:spacing w:before="100" w:beforeAutospacing="1" w:after="100" w:afterAutospacing="1"/>
    </w:pPr>
  </w:style>
  <w:style w:type="paragraph" w:styleId="Noga">
    <w:name w:val="footer"/>
    <w:basedOn w:val="Navaden"/>
    <w:link w:val="NogaZnak"/>
    <w:uiPriority w:val="99"/>
    <w:unhideWhenUsed/>
    <w:rsid w:val="009302F8"/>
    <w:pPr>
      <w:tabs>
        <w:tab w:val="center" w:pos="4536"/>
        <w:tab w:val="right" w:pos="9072"/>
      </w:tabs>
    </w:pPr>
  </w:style>
  <w:style w:type="character" w:customStyle="1" w:styleId="NogaZnak">
    <w:name w:val="Noga Znak"/>
    <w:basedOn w:val="Privzetapisavaodstavka"/>
    <w:link w:val="Noga"/>
    <w:uiPriority w:val="99"/>
    <w:rsid w:val="009302F8"/>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unhideWhenUsed/>
    <w:rsid w:val="00EA6879"/>
    <w:pPr>
      <w:spacing w:after="100"/>
    </w:pPr>
  </w:style>
  <w:style w:type="paragraph" w:styleId="Kazalovsebine2">
    <w:name w:val="toc 2"/>
    <w:basedOn w:val="Navaden"/>
    <w:next w:val="Navaden"/>
    <w:autoRedefine/>
    <w:uiPriority w:val="39"/>
    <w:unhideWhenUsed/>
    <w:rsid w:val="00EA6879"/>
    <w:pPr>
      <w:spacing w:after="100"/>
      <w:ind w:left="240"/>
    </w:pPr>
  </w:style>
  <w:style w:type="paragraph" w:styleId="Kazalovsebine3">
    <w:name w:val="toc 3"/>
    <w:basedOn w:val="Navaden"/>
    <w:next w:val="Navaden"/>
    <w:autoRedefine/>
    <w:uiPriority w:val="39"/>
    <w:unhideWhenUsed/>
    <w:rsid w:val="00EA6879"/>
    <w:pPr>
      <w:spacing w:after="100"/>
      <w:ind w:left="480"/>
    </w:pPr>
  </w:style>
  <w:style w:type="paragraph" w:styleId="Besedilooblaka">
    <w:name w:val="Balloon Text"/>
    <w:basedOn w:val="Navaden"/>
    <w:link w:val="BesedilooblakaZnak"/>
    <w:uiPriority w:val="99"/>
    <w:semiHidden/>
    <w:unhideWhenUsed/>
    <w:rsid w:val="00D67D4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67D4A"/>
    <w:rPr>
      <w:rFonts w:ascii="Segoe UI" w:eastAsia="Times New Roman" w:hAnsi="Segoe UI" w:cs="Segoe UI"/>
      <w:sz w:val="18"/>
      <w:szCs w:val="18"/>
      <w:lang w:eastAsia="sl-SI"/>
    </w:rPr>
  </w:style>
  <w:style w:type="paragraph" w:styleId="Brezrazmikov">
    <w:name w:val="No Spacing"/>
    <w:uiPriority w:val="1"/>
    <w:qFormat/>
    <w:rsid w:val="008E42A7"/>
    <w:pPr>
      <w:spacing w:after="0" w:line="240" w:lineRule="auto"/>
    </w:pPr>
    <w:rPr>
      <w:rFonts w:ascii="Times New Roman" w:eastAsia="Times New Roman" w:hAnsi="Times New Roman" w:cs="Times New Roman"/>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302F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9302F8"/>
    <w:pPr>
      <w:keepNext/>
      <w:numPr>
        <w:numId w:val="31"/>
      </w:numPr>
      <w:jc w:val="center"/>
      <w:outlineLvl w:val="0"/>
    </w:pPr>
    <w:rPr>
      <w:rFonts w:ascii="Technical" w:hAnsi="Technical"/>
      <w:color w:val="0000FF"/>
      <w:sz w:val="32"/>
      <w:szCs w:val="20"/>
      <w:lang w:val="en-US"/>
    </w:rPr>
  </w:style>
  <w:style w:type="paragraph" w:styleId="Naslov2">
    <w:name w:val="heading 2"/>
    <w:basedOn w:val="Navaden"/>
    <w:next w:val="Navaden"/>
    <w:link w:val="Naslov2Znak"/>
    <w:unhideWhenUsed/>
    <w:qFormat/>
    <w:rsid w:val="009302F8"/>
    <w:pPr>
      <w:keepNext/>
      <w:numPr>
        <w:ilvl w:val="1"/>
        <w:numId w:val="31"/>
      </w:numPr>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9302F8"/>
    <w:pPr>
      <w:keepNext/>
      <w:numPr>
        <w:ilvl w:val="2"/>
        <w:numId w:val="31"/>
      </w:numPr>
      <w:spacing w:before="240" w:after="60"/>
      <w:outlineLvl w:val="2"/>
    </w:pPr>
    <w:rPr>
      <w:rFonts w:ascii="Arial" w:hAnsi="Arial" w:cs="Arial"/>
      <w:b/>
      <w:bCs/>
      <w:sz w:val="26"/>
      <w:szCs w:val="26"/>
    </w:rPr>
  </w:style>
  <w:style w:type="paragraph" w:styleId="Naslov4">
    <w:name w:val="heading 4"/>
    <w:basedOn w:val="Navaden"/>
    <w:next w:val="Navaden"/>
    <w:link w:val="Naslov4Znak"/>
    <w:unhideWhenUsed/>
    <w:qFormat/>
    <w:rsid w:val="009302F8"/>
    <w:pPr>
      <w:keepNext/>
      <w:keepLines/>
      <w:numPr>
        <w:ilvl w:val="3"/>
        <w:numId w:val="31"/>
      </w:numPr>
      <w:spacing w:before="200"/>
      <w:jc w:val="both"/>
      <w:outlineLvl w:val="3"/>
    </w:pPr>
    <w:rPr>
      <w:rFonts w:ascii="Calibri" w:hAnsi="Calibri"/>
      <w:b/>
      <w:bCs/>
      <w:i/>
      <w:iCs/>
      <w:color w:val="4F81BD"/>
      <w:lang w:eastAsia="en-US"/>
    </w:rPr>
  </w:style>
  <w:style w:type="paragraph" w:styleId="Naslov5">
    <w:name w:val="heading 5"/>
    <w:basedOn w:val="Navaden"/>
    <w:next w:val="Navaden"/>
    <w:link w:val="Naslov5Znak"/>
    <w:qFormat/>
    <w:rsid w:val="009302F8"/>
    <w:pPr>
      <w:numPr>
        <w:ilvl w:val="4"/>
        <w:numId w:val="31"/>
      </w:numPr>
      <w:spacing w:before="240" w:after="60"/>
      <w:outlineLvl w:val="4"/>
    </w:pPr>
    <w:rPr>
      <w:b/>
      <w:bCs/>
      <w:i/>
      <w:iCs/>
      <w:sz w:val="26"/>
      <w:szCs w:val="26"/>
    </w:rPr>
  </w:style>
  <w:style w:type="paragraph" w:styleId="Naslov6">
    <w:name w:val="heading 6"/>
    <w:basedOn w:val="Navaden"/>
    <w:next w:val="Navaden"/>
    <w:link w:val="Naslov6Znak"/>
    <w:semiHidden/>
    <w:unhideWhenUsed/>
    <w:qFormat/>
    <w:rsid w:val="009302F8"/>
    <w:pPr>
      <w:numPr>
        <w:ilvl w:val="5"/>
        <w:numId w:val="3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9302F8"/>
    <w:pPr>
      <w:numPr>
        <w:ilvl w:val="6"/>
        <w:numId w:val="31"/>
      </w:numPr>
      <w:spacing w:before="240" w:after="60"/>
      <w:outlineLvl w:val="6"/>
    </w:pPr>
  </w:style>
  <w:style w:type="paragraph" w:styleId="Naslov8">
    <w:name w:val="heading 8"/>
    <w:basedOn w:val="Navaden"/>
    <w:next w:val="Navaden"/>
    <w:link w:val="Naslov8Znak"/>
    <w:semiHidden/>
    <w:unhideWhenUsed/>
    <w:qFormat/>
    <w:rsid w:val="009302F8"/>
    <w:pPr>
      <w:numPr>
        <w:ilvl w:val="7"/>
        <w:numId w:val="31"/>
      </w:numPr>
      <w:spacing w:before="240" w:after="60"/>
      <w:outlineLvl w:val="7"/>
    </w:pPr>
    <w:rPr>
      <w:rFonts w:ascii="Calibri" w:hAnsi="Calibri"/>
      <w:i/>
      <w:iCs/>
    </w:rPr>
  </w:style>
  <w:style w:type="paragraph" w:styleId="Naslov9">
    <w:name w:val="heading 9"/>
    <w:basedOn w:val="Navaden"/>
    <w:next w:val="Navaden"/>
    <w:link w:val="Naslov9Znak"/>
    <w:qFormat/>
    <w:rsid w:val="009302F8"/>
    <w:pPr>
      <w:keepNext/>
      <w:numPr>
        <w:ilvl w:val="8"/>
        <w:numId w:val="31"/>
      </w:numPr>
      <w:outlineLvl w:val="8"/>
    </w:pPr>
    <w:rPr>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302F8"/>
    <w:rPr>
      <w:rFonts w:ascii="Technical" w:eastAsia="Times New Roman" w:hAnsi="Technical" w:cs="Times New Roman"/>
      <w:color w:val="0000FF"/>
      <w:sz w:val="32"/>
      <w:szCs w:val="20"/>
      <w:lang w:val="en-US" w:eastAsia="sl-SI"/>
    </w:rPr>
  </w:style>
  <w:style w:type="character" w:customStyle="1" w:styleId="Naslov2Znak">
    <w:name w:val="Naslov 2 Znak"/>
    <w:basedOn w:val="Privzetapisavaodstavka"/>
    <w:link w:val="Naslov2"/>
    <w:rsid w:val="009302F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9302F8"/>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9302F8"/>
    <w:rPr>
      <w:rFonts w:ascii="Calibri" w:eastAsia="Times New Roman" w:hAnsi="Calibri" w:cs="Times New Roman"/>
      <w:b/>
      <w:bCs/>
      <w:i/>
      <w:iCs/>
      <w:color w:val="4F81BD"/>
      <w:sz w:val="24"/>
      <w:szCs w:val="24"/>
    </w:rPr>
  </w:style>
  <w:style w:type="character" w:customStyle="1" w:styleId="Naslov5Znak">
    <w:name w:val="Naslov 5 Znak"/>
    <w:basedOn w:val="Privzetapisavaodstavka"/>
    <w:link w:val="Naslov5"/>
    <w:rsid w:val="009302F8"/>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semiHidden/>
    <w:rsid w:val="009302F8"/>
    <w:rPr>
      <w:rFonts w:ascii="Calibri" w:eastAsia="Times New Roman" w:hAnsi="Calibri" w:cs="Times New Roman"/>
      <w:b/>
      <w:bCs/>
      <w:lang w:eastAsia="sl-SI"/>
    </w:rPr>
  </w:style>
  <w:style w:type="character" w:customStyle="1" w:styleId="Naslov7Znak">
    <w:name w:val="Naslov 7 Znak"/>
    <w:basedOn w:val="Privzetapisavaodstavka"/>
    <w:link w:val="Naslov7"/>
    <w:rsid w:val="009302F8"/>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9302F8"/>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9302F8"/>
    <w:rPr>
      <w:rFonts w:ascii="Times New Roman" w:eastAsia="Times New Roman" w:hAnsi="Times New Roman" w:cs="Times New Roman"/>
      <w:sz w:val="24"/>
      <w:szCs w:val="20"/>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
    <w:basedOn w:val="Navaden"/>
    <w:link w:val="GlavaZnak"/>
    <w:rsid w:val="009302F8"/>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
    <w:basedOn w:val="Privzetapisavaodstavka"/>
    <w:link w:val="Glava"/>
    <w:rsid w:val="009302F8"/>
    <w:rPr>
      <w:rFonts w:ascii="Times New Roman" w:eastAsia="Times New Roman" w:hAnsi="Times New Roman" w:cs="Times New Roman"/>
      <w:sz w:val="24"/>
      <w:szCs w:val="24"/>
      <w:lang w:eastAsia="sl-SI"/>
    </w:rPr>
  </w:style>
  <w:style w:type="character" w:styleId="Hiperpovezava">
    <w:name w:val="Hyperlink"/>
    <w:uiPriority w:val="99"/>
    <w:qFormat/>
    <w:rsid w:val="009302F8"/>
    <w:rPr>
      <w:color w:val="0000FF"/>
      <w:u w:val="single"/>
    </w:rPr>
  </w:style>
  <w:style w:type="paragraph" w:customStyle="1" w:styleId="PODPODNASLOV">
    <w:name w:val="PODPODNASLOV"/>
    <w:link w:val="PODPODNASLOVZnak"/>
    <w:qFormat/>
    <w:rsid w:val="009302F8"/>
    <w:pPr>
      <w:numPr>
        <w:numId w:val="1"/>
      </w:numPr>
      <w:tabs>
        <w:tab w:val="left" w:pos="284"/>
        <w:tab w:val="left" w:pos="567"/>
        <w:tab w:val="left" w:pos="851"/>
      </w:tabs>
      <w:spacing w:after="60" w:line="240" w:lineRule="auto"/>
    </w:pPr>
    <w:rPr>
      <w:rFonts w:ascii="Trebuchet MS" w:eastAsia="Times New Roman" w:hAnsi="Trebuchet MS" w:cs="Times New Roman"/>
      <w:caps/>
      <w:color w:val="7F7F7F"/>
      <w:sz w:val="20"/>
      <w:szCs w:val="20"/>
      <w:lang w:eastAsia="sl-SI"/>
    </w:rPr>
  </w:style>
  <w:style w:type="character" w:customStyle="1" w:styleId="PODPODNASLOVZnak">
    <w:name w:val="PODPODNASLOV Znak"/>
    <w:link w:val="PODPODNASLOV"/>
    <w:rsid w:val="009302F8"/>
    <w:rPr>
      <w:rFonts w:ascii="Trebuchet MS" w:eastAsia="Times New Roman" w:hAnsi="Trebuchet MS" w:cs="Times New Roman"/>
      <w:caps/>
      <w:color w:val="7F7F7F"/>
      <w:sz w:val="20"/>
      <w:szCs w:val="20"/>
      <w:lang w:eastAsia="sl-SI"/>
    </w:rPr>
  </w:style>
  <w:style w:type="paragraph" w:customStyle="1" w:styleId="Default">
    <w:name w:val="Default"/>
    <w:rsid w:val="009302F8"/>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styleId="Odstavekseznama">
    <w:name w:val="List Paragraph"/>
    <w:basedOn w:val="Navaden"/>
    <w:uiPriority w:val="99"/>
    <w:qFormat/>
    <w:rsid w:val="009302F8"/>
    <w:pPr>
      <w:ind w:left="720"/>
      <w:contextualSpacing/>
    </w:pPr>
    <w:rPr>
      <w:rFonts w:ascii="Trebuchet MS" w:hAnsi="Trebuchet MS"/>
      <w:sz w:val="20"/>
    </w:rPr>
  </w:style>
  <w:style w:type="paragraph" w:styleId="Sprotnaopomba-besedilo">
    <w:name w:val="footnote text"/>
    <w:aliases w:val="IFZ f,Footnote,Fußnote,-E Fußnotentext,Fußnotentext Ursprung"/>
    <w:basedOn w:val="Navaden"/>
    <w:link w:val="Sprotnaopomba-besediloZnak"/>
    <w:unhideWhenUsed/>
    <w:rsid w:val="009302F8"/>
    <w:pPr>
      <w:suppressAutoHyphens/>
      <w:jc w:val="both"/>
    </w:pPr>
    <w:rPr>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9302F8"/>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9302F8"/>
    <w:rPr>
      <w:vertAlign w:val="superscript"/>
    </w:rPr>
  </w:style>
  <w:style w:type="paragraph" w:styleId="Telobesedila">
    <w:name w:val="Body Text"/>
    <w:aliases w:val="TabelTekst"/>
    <w:basedOn w:val="Navaden"/>
    <w:link w:val="TelobesedilaZnak"/>
    <w:rsid w:val="009302F8"/>
    <w:pPr>
      <w:spacing w:after="60"/>
    </w:pPr>
    <w:rPr>
      <w:snapToGrid w:val="0"/>
      <w:sz w:val="20"/>
      <w:szCs w:val="20"/>
      <w:lang w:val="en-GB"/>
    </w:rPr>
  </w:style>
  <w:style w:type="character" w:customStyle="1" w:styleId="TelobesedilaZnak">
    <w:name w:val="Telo besedila Znak"/>
    <w:aliases w:val="TabelTekst Znak"/>
    <w:basedOn w:val="Privzetapisavaodstavka"/>
    <w:link w:val="Telobesedila"/>
    <w:rsid w:val="009302F8"/>
    <w:rPr>
      <w:rFonts w:ascii="Times New Roman" w:eastAsia="Times New Roman" w:hAnsi="Times New Roman" w:cs="Times New Roman"/>
      <w:snapToGrid w:val="0"/>
      <w:sz w:val="20"/>
      <w:szCs w:val="20"/>
      <w:lang w:val="en-GB" w:eastAsia="sl-SI"/>
    </w:rPr>
  </w:style>
  <w:style w:type="paragraph" w:customStyle="1" w:styleId="Podnas">
    <w:name w:val="Podnas"/>
    <w:basedOn w:val="PODPODNASLOV"/>
    <w:link w:val="PodnasZnak"/>
    <w:qFormat/>
    <w:rsid w:val="009302F8"/>
    <w:pPr>
      <w:numPr>
        <w:numId w:val="3"/>
      </w:numPr>
    </w:pPr>
    <w:rPr>
      <w:b/>
      <w:sz w:val="28"/>
      <w:szCs w:val="22"/>
    </w:rPr>
  </w:style>
  <w:style w:type="character" w:customStyle="1" w:styleId="PodnasZnak">
    <w:name w:val="Podnas Znak"/>
    <w:link w:val="Podnas"/>
    <w:rsid w:val="009302F8"/>
    <w:rPr>
      <w:rFonts w:ascii="Trebuchet MS" w:eastAsia="Times New Roman" w:hAnsi="Trebuchet MS" w:cs="Times New Roman"/>
      <w:b/>
      <w:caps/>
      <w:color w:val="7F7F7F"/>
      <w:sz w:val="28"/>
      <w:lang w:eastAsia="sl-SI"/>
    </w:rPr>
  </w:style>
  <w:style w:type="paragraph" w:styleId="Golobesedilo">
    <w:name w:val="Plain Text"/>
    <w:basedOn w:val="Navaden"/>
    <w:link w:val="GolobesediloZnak"/>
    <w:uiPriority w:val="99"/>
    <w:unhideWhenUsed/>
    <w:rsid w:val="009302F8"/>
    <w:rPr>
      <w:rFonts w:ascii="Consolas" w:eastAsia="Calibri" w:hAnsi="Consolas"/>
      <w:sz w:val="21"/>
      <w:szCs w:val="21"/>
      <w:lang w:val="x-none" w:eastAsia="en-US"/>
    </w:rPr>
  </w:style>
  <w:style w:type="character" w:customStyle="1" w:styleId="GolobesediloZnak">
    <w:name w:val="Golo besedilo Znak"/>
    <w:basedOn w:val="Privzetapisavaodstavka"/>
    <w:link w:val="Golobesedilo"/>
    <w:uiPriority w:val="99"/>
    <w:rsid w:val="009302F8"/>
    <w:rPr>
      <w:rFonts w:ascii="Consolas" w:eastAsia="Calibri" w:hAnsi="Consolas" w:cs="Times New Roman"/>
      <w:sz w:val="21"/>
      <w:szCs w:val="21"/>
      <w:lang w:val="x-none"/>
    </w:rPr>
  </w:style>
  <w:style w:type="paragraph" w:customStyle="1" w:styleId="gumbi">
    <w:name w:val="gumbi"/>
    <w:basedOn w:val="Navaden"/>
    <w:rsid w:val="009302F8"/>
    <w:pPr>
      <w:spacing w:before="100" w:beforeAutospacing="1" w:after="100" w:afterAutospacing="1"/>
    </w:pPr>
  </w:style>
  <w:style w:type="paragraph" w:styleId="Noga">
    <w:name w:val="footer"/>
    <w:basedOn w:val="Navaden"/>
    <w:link w:val="NogaZnak"/>
    <w:uiPriority w:val="99"/>
    <w:unhideWhenUsed/>
    <w:rsid w:val="009302F8"/>
    <w:pPr>
      <w:tabs>
        <w:tab w:val="center" w:pos="4536"/>
        <w:tab w:val="right" w:pos="9072"/>
      </w:tabs>
    </w:pPr>
  </w:style>
  <w:style w:type="character" w:customStyle="1" w:styleId="NogaZnak">
    <w:name w:val="Noga Znak"/>
    <w:basedOn w:val="Privzetapisavaodstavka"/>
    <w:link w:val="Noga"/>
    <w:uiPriority w:val="99"/>
    <w:rsid w:val="009302F8"/>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unhideWhenUsed/>
    <w:rsid w:val="00EA6879"/>
    <w:pPr>
      <w:spacing w:after="100"/>
    </w:pPr>
  </w:style>
  <w:style w:type="paragraph" w:styleId="Kazalovsebine2">
    <w:name w:val="toc 2"/>
    <w:basedOn w:val="Navaden"/>
    <w:next w:val="Navaden"/>
    <w:autoRedefine/>
    <w:uiPriority w:val="39"/>
    <w:unhideWhenUsed/>
    <w:rsid w:val="00EA6879"/>
    <w:pPr>
      <w:spacing w:after="100"/>
      <w:ind w:left="240"/>
    </w:pPr>
  </w:style>
  <w:style w:type="paragraph" w:styleId="Kazalovsebine3">
    <w:name w:val="toc 3"/>
    <w:basedOn w:val="Navaden"/>
    <w:next w:val="Navaden"/>
    <w:autoRedefine/>
    <w:uiPriority w:val="39"/>
    <w:unhideWhenUsed/>
    <w:rsid w:val="00EA6879"/>
    <w:pPr>
      <w:spacing w:after="100"/>
      <w:ind w:left="480"/>
    </w:pPr>
  </w:style>
  <w:style w:type="paragraph" w:styleId="Besedilooblaka">
    <w:name w:val="Balloon Text"/>
    <w:basedOn w:val="Navaden"/>
    <w:link w:val="BesedilooblakaZnak"/>
    <w:uiPriority w:val="99"/>
    <w:semiHidden/>
    <w:unhideWhenUsed/>
    <w:rsid w:val="00D67D4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67D4A"/>
    <w:rPr>
      <w:rFonts w:ascii="Segoe UI" w:eastAsia="Times New Roman" w:hAnsi="Segoe UI" w:cs="Segoe UI"/>
      <w:sz w:val="18"/>
      <w:szCs w:val="18"/>
      <w:lang w:eastAsia="sl-SI"/>
    </w:rPr>
  </w:style>
  <w:style w:type="paragraph" w:styleId="Brezrazmikov">
    <w:name w:val="No Spacing"/>
    <w:uiPriority w:val="1"/>
    <w:qFormat/>
    <w:rsid w:val="008E42A7"/>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vrtec-mozirje.si" TargetMode="External"/><Relationship Id="rId5" Type="http://schemas.openxmlformats.org/officeDocument/2006/relationships/settings" Target="settings.xml"/><Relationship Id="rId15" Type="http://schemas.openxmlformats.org/officeDocument/2006/relationships/image" Target="media/image4.jpg"/><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36DF0C-A3A7-47D5-A819-3B5EC0348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26</Pages>
  <Words>5027</Words>
  <Characters>28655</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Arnes</Company>
  <LinksUpToDate>false</LinksUpToDate>
  <CharactersWithSpaces>33615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Mojca Vasle</dc:creator>
  <cp:lastModifiedBy>jviz11</cp:lastModifiedBy>
  <cp:revision>3</cp:revision>
  <cp:lastPrinted>2019-06-11T11:16:00Z</cp:lastPrinted>
  <dcterms:created xsi:type="dcterms:W3CDTF">2019-06-11T12:25:00Z</dcterms:created>
  <dcterms:modified xsi:type="dcterms:W3CDTF">2019-06-21T07:51:00Z</dcterms:modified>
</cp:coreProperties>
</file>